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A8" w:rsidRPr="00D92FC7" w:rsidRDefault="002642A8" w:rsidP="00B93A72">
      <w:pPr>
        <w:pStyle w:val="NoSpacing"/>
        <w:jc w:val="center"/>
        <w:rPr>
          <w:rFonts w:cs="Calibri"/>
          <w:b/>
          <w:color w:val="000000"/>
          <w:sz w:val="24"/>
          <w:szCs w:val="24"/>
        </w:rPr>
      </w:pPr>
      <w:r w:rsidRPr="00D92FC7">
        <w:rPr>
          <w:rFonts w:cs="Calibri"/>
          <w:b/>
          <w:color w:val="000000"/>
          <w:sz w:val="24"/>
          <w:szCs w:val="24"/>
        </w:rPr>
        <w:t>Charlton Musgrove Parish Council</w:t>
      </w:r>
    </w:p>
    <w:p w:rsidR="00637303" w:rsidRPr="001F334B" w:rsidRDefault="002642A8" w:rsidP="00637303">
      <w:pPr>
        <w:pStyle w:val="NoSpacing"/>
        <w:ind w:left="720"/>
        <w:jc w:val="center"/>
        <w:rPr>
          <w:rFonts w:cs="Calibri"/>
          <w:b/>
          <w:color w:val="000000"/>
        </w:rPr>
      </w:pPr>
      <w:r w:rsidRPr="001F334B">
        <w:rPr>
          <w:rFonts w:cs="Calibri"/>
          <w:b/>
          <w:color w:val="000000"/>
        </w:rPr>
        <w:t xml:space="preserve">Minutes </w:t>
      </w:r>
      <w:r w:rsidRPr="001F334B">
        <w:rPr>
          <w:rFonts w:cs="Calibri"/>
          <w:color w:val="000000"/>
        </w:rPr>
        <w:t xml:space="preserve">of the </w:t>
      </w:r>
      <w:r w:rsidRPr="001F334B">
        <w:rPr>
          <w:rFonts w:cs="Calibri"/>
          <w:b/>
          <w:color w:val="000000"/>
        </w:rPr>
        <w:t>meeting of the</w:t>
      </w:r>
      <w:r w:rsidRPr="001F334B">
        <w:rPr>
          <w:rFonts w:cs="Calibri"/>
          <w:color w:val="000000"/>
        </w:rPr>
        <w:t xml:space="preserve"> </w:t>
      </w:r>
      <w:r w:rsidRPr="001F334B">
        <w:rPr>
          <w:rFonts w:cs="Calibri"/>
          <w:b/>
          <w:color w:val="000000"/>
        </w:rPr>
        <w:t xml:space="preserve">Parish Council </w:t>
      </w:r>
      <w:r w:rsidRPr="001F334B">
        <w:rPr>
          <w:rFonts w:cs="Calibri"/>
          <w:color w:val="000000"/>
        </w:rPr>
        <w:t>held in the</w:t>
      </w:r>
      <w:r w:rsidRPr="001F334B">
        <w:rPr>
          <w:rFonts w:cs="Calibri"/>
          <w:b/>
          <w:color w:val="000000"/>
        </w:rPr>
        <w:t xml:space="preserve"> Village Hall,</w:t>
      </w:r>
    </w:p>
    <w:p w:rsidR="002642A8" w:rsidRPr="001F334B" w:rsidRDefault="002642A8" w:rsidP="00637303">
      <w:pPr>
        <w:pStyle w:val="NoSpacing"/>
        <w:ind w:left="720"/>
        <w:jc w:val="center"/>
        <w:rPr>
          <w:rFonts w:cs="Calibri"/>
          <w:b/>
          <w:color w:val="000000"/>
        </w:rPr>
      </w:pPr>
      <w:r w:rsidRPr="001F334B">
        <w:rPr>
          <w:rFonts w:cs="Calibri"/>
          <w:b/>
          <w:color w:val="000000"/>
        </w:rPr>
        <w:t xml:space="preserve">Charlton Musgrove, </w:t>
      </w:r>
      <w:r w:rsidRPr="001F334B">
        <w:rPr>
          <w:rFonts w:cs="Calibri"/>
          <w:color w:val="000000"/>
        </w:rPr>
        <w:t xml:space="preserve">on </w:t>
      </w:r>
      <w:r w:rsidR="00C24599">
        <w:rPr>
          <w:rFonts w:cs="Calibri"/>
          <w:b/>
          <w:color w:val="000000"/>
        </w:rPr>
        <w:t>Tu</w:t>
      </w:r>
      <w:r w:rsidR="00EE6921">
        <w:rPr>
          <w:rFonts w:cs="Calibri"/>
          <w:b/>
          <w:color w:val="000000"/>
        </w:rPr>
        <w:t>esday</w:t>
      </w:r>
      <w:r w:rsidRPr="001F334B">
        <w:rPr>
          <w:rFonts w:cs="Calibri"/>
          <w:b/>
          <w:color w:val="000000"/>
        </w:rPr>
        <w:t xml:space="preserve"> </w:t>
      </w:r>
      <w:r w:rsidR="00C24599">
        <w:rPr>
          <w:rFonts w:cs="Calibri"/>
          <w:b/>
          <w:color w:val="000000"/>
        </w:rPr>
        <w:t>30</w:t>
      </w:r>
      <w:r w:rsidR="00C24599" w:rsidRPr="00C24599">
        <w:rPr>
          <w:rFonts w:cs="Calibri"/>
          <w:b/>
          <w:color w:val="000000"/>
          <w:vertAlign w:val="superscript"/>
        </w:rPr>
        <w:t>th</w:t>
      </w:r>
      <w:r w:rsidR="00D51E1D">
        <w:rPr>
          <w:rFonts w:cs="Calibri"/>
          <w:b/>
          <w:color w:val="000000"/>
        </w:rPr>
        <w:t xml:space="preserve"> </w:t>
      </w:r>
      <w:proofErr w:type="gramStart"/>
      <w:r w:rsidR="00D51E1D">
        <w:rPr>
          <w:rFonts w:cs="Calibri"/>
          <w:b/>
          <w:color w:val="000000"/>
        </w:rPr>
        <w:t xml:space="preserve">July </w:t>
      </w:r>
      <w:r w:rsidR="00634D19">
        <w:rPr>
          <w:rFonts w:cs="Calibri"/>
          <w:b/>
          <w:color w:val="000000"/>
        </w:rPr>
        <w:t xml:space="preserve"> 2019</w:t>
      </w:r>
      <w:proofErr w:type="gramEnd"/>
      <w:r w:rsidR="00637303" w:rsidRPr="001F334B">
        <w:rPr>
          <w:rFonts w:cs="Calibri"/>
          <w:b/>
          <w:color w:val="000000"/>
        </w:rPr>
        <w:t xml:space="preserve"> </w:t>
      </w:r>
      <w:r w:rsidRPr="001F334B">
        <w:rPr>
          <w:rFonts w:cs="Calibri"/>
          <w:color w:val="000000"/>
        </w:rPr>
        <w:t xml:space="preserve"> </w:t>
      </w:r>
    </w:p>
    <w:p w:rsidR="002642A8" w:rsidRPr="001F334B" w:rsidRDefault="002642A8" w:rsidP="00C56AF8">
      <w:pPr>
        <w:pStyle w:val="NoSpacing"/>
        <w:ind w:firstLine="720"/>
        <w:jc w:val="center"/>
        <w:rPr>
          <w:color w:val="000000"/>
          <w:u w:val="single"/>
        </w:rPr>
      </w:pPr>
    </w:p>
    <w:p w:rsidR="002642A8" w:rsidRDefault="002642A8" w:rsidP="00D92FC7">
      <w:pPr>
        <w:pStyle w:val="NoSpacing"/>
        <w:ind w:firstLine="720"/>
        <w:jc w:val="center"/>
        <w:rPr>
          <w:b/>
          <w:color w:val="000000"/>
          <w:u w:val="single"/>
        </w:rPr>
      </w:pPr>
      <w:r w:rsidRPr="001F334B">
        <w:rPr>
          <w:b/>
          <w:color w:val="000000"/>
          <w:u w:val="single"/>
        </w:rPr>
        <w:t>Present</w:t>
      </w:r>
    </w:p>
    <w:p w:rsidR="00586D62" w:rsidRPr="001F334B" w:rsidRDefault="00586D62" w:rsidP="00D92FC7">
      <w:pPr>
        <w:pStyle w:val="NoSpacing"/>
        <w:ind w:firstLine="720"/>
        <w:jc w:val="center"/>
        <w:rPr>
          <w:b/>
          <w:color w:val="000000"/>
          <w:u w:val="single"/>
        </w:rPr>
      </w:pPr>
    </w:p>
    <w:p w:rsidR="0041654E" w:rsidRPr="001F334B" w:rsidRDefault="002642A8" w:rsidP="00DF1F1F">
      <w:pPr>
        <w:pStyle w:val="NoSpacing"/>
        <w:ind w:left="720"/>
        <w:rPr>
          <w:color w:val="000000"/>
        </w:rPr>
      </w:pPr>
      <w:r w:rsidRPr="001F334B">
        <w:rPr>
          <w:b/>
          <w:color w:val="000000"/>
        </w:rPr>
        <w:t>In attendance:</w:t>
      </w:r>
      <w:r w:rsidR="001F334B">
        <w:rPr>
          <w:color w:val="000000"/>
        </w:rPr>
        <w:tab/>
      </w:r>
      <w:r w:rsidR="00176D90">
        <w:rPr>
          <w:color w:val="000000"/>
        </w:rPr>
        <w:t>R</w:t>
      </w:r>
      <w:r w:rsidR="000E38B6" w:rsidRPr="001F334B">
        <w:rPr>
          <w:color w:val="000000"/>
        </w:rPr>
        <w:t xml:space="preserve"> Bastable,</w:t>
      </w:r>
      <w:r w:rsidR="009D743F">
        <w:rPr>
          <w:color w:val="000000"/>
        </w:rPr>
        <w:t xml:space="preserve"> </w:t>
      </w:r>
      <w:r w:rsidR="00176D90">
        <w:rPr>
          <w:color w:val="000000"/>
        </w:rPr>
        <w:t>B Izard, A</w:t>
      </w:r>
      <w:r w:rsidR="00637303" w:rsidRPr="001F334B">
        <w:rPr>
          <w:color w:val="000000"/>
        </w:rPr>
        <w:t xml:space="preserve"> Sutton</w:t>
      </w:r>
      <w:r w:rsidR="009D743F">
        <w:rPr>
          <w:color w:val="000000"/>
        </w:rPr>
        <w:t xml:space="preserve">, </w:t>
      </w:r>
      <w:r w:rsidR="00176D90">
        <w:rPr>
          <w:color w:val="000000"/>
        </w:rPr>
        <w:t>S</w:t>
      </w:r>
      <w:r w:rsidR="00C24599">
        <w:rPr>
          <w:color w:val="000000"/>
        </w:rPr>
        <w:t xml:space="preserve"> Moore</w:t>
      </w:r>
      <w:proofErr w:type="gramStart"/>
      <w:r w:rsidR="00C24599">
        <w:rPr>
          <w:color w:val="000000"/>
        </w:rPr>
        <w:t xml:space="preserve">, </w:t>
      </w:r>
      <w:r w:rsidR="00176D90">
        <w:rPr>
          <w:color w:val="000000"/>
        </w:rPr>
        <w:t xml:space="preserve"> R</w:t>
      </w:r>
      <w:proofErr w:type="gramEnd"/>
      <w:r w:rsidR="00176D90">
        <w:rPr>
          <w:color w:val="000000"/>
        </w:rPr>
        <w:t xml:space="preserve"> Kimber, M Haskett</w:t>
      </w:r>
      <w:bookmarkStart w:id="0" w:name="_GoBack"/>
      <w:bookmarkEnd w:id="0"/>
    </w:p>
    <w:p w:rsidR="00255418" w:rsidRDefault="002642A8" w:rsidP="0041654E">
      <w:pPr>
        <w:pStyle w:val="NoSpacing"/>
        <w:ind w:firstLine="720"/>
        <w:rPr>
          <w:color w:val="000000"/>
        </w:rPr>
      </w:pPr>
      <w:r w:rsidRPr="001F334B">
        <w:rPr>
          <w:b/>
          <w:color w:val="000000"/>
        </w:rPr>
        <w:t>Parish Clerk:</w:t>
      </w:r>
      <w:r w:rsidR="001F334B">
        <w:rPr>
          <w:color w:val="000000"/>
        </w:rPr>
        <w:tab/>
      </w:r>
      <w:proofErr w:type="spellStart"/>
      <w:r w:rsidR="00B905DD">
        <w:rPr>
          <w:color w:val="000000"/>
        </w:rPr>
        <w:t>She</w:t>
      </w:r>
      <w:r w:rsidR="00637303" w:rsidRPr="001F334B">
        <w:rPr>
          <w:color w:val="000000"/>
        </w:rPr>
        <w:t>ran</w:t>
      </w:r>
      <w:proofErr w:type="spellEnd"/>
      <w:r w:rsidR="00637303" w:rsidRPr="001F334B">
        <w:rPr>
          <w:color w:val="000000"/>
        </w:rPr>
        <w:t xml:space="preserve"> Ring</w:t>
      </w:r>
    </w:p>
    <w:p w:rsidR="000F4F62" w:rsidRPr="0041654E" w:rsidRDefault="000F4F62" w:rsidP="0041654E">
      <w:pPr>
        <w:pStyle w:val="NoSpacing"/>
        <w:ind w:firstLine="720"/>
        <w:rPr>
          <w:color w:val="000000"/>
        </w:rPr>
      </w:pPr>
    </w:p>
    <w:p w:rsidR="00D30B09" w:rsidRDefault="00255418" w:rsidP="00E525D4">
      <w:pPr>
        <w:pStyle w:val="NoSpacing"/>
        <w:rPr>
          <w:b/>
          <w:color w:val="C00000"/>
        </w:rPr>
      </w:pPr>
      <w:r>
        <w:rPr>
          <w:b/>
          <w:color w:val="000000"/>
        </w:rPr>
        <w:tab/>
      </w:r>
      <w:r w:rsidRPr="00971717">
        <w:rPr>
          <w:b/>
          <w:color w:val="C00000"/>
        </w:rPr>
        <w:t>Open Time</w:t>
      </w:r>
      <w:r w:rsidR="00C521B4">
        <w:rPr>
          <w:b/>
          <w:color w:val="C00000"/>
        </w:rPr>
        <w:t xml:space="preserve"> (7.30 – 8.05 pm</w:t>
      </w:r>
      <w:proofErr w:type="gramStart"/>
      <w:r w:rsidR="00C521B4">
        <w:rPr>
          <w:b/>
          <w:color w:val="C00000"/>
        </w:rPr>
        <w:t>)</w:t>
      </w:r>
      <w:r w:rsidR="00B905DD">
        <w:rPr>
          <w:b/>
          <w:color w:val="C00000"/>
        </w:rPr>
        <w:t xml:space="preserve"> </w:t>
      </w:r>
      <w:r w:rsidR="0041654E">
        <w:rPr>
          <w:b/>
          <w:color w:val="C00000"/>
        </w:rPr>
        <w:t>:</w:t>
      </w:r>
      <w:proofErr w:type="gramEnd"/>
      <w:r w:rsidR="00D30B09">
        <w:rPr>
          <w:b/>
          <w:color w:val="C00000"/>
        </w:rPr>
        <w:t xml:space="preserve"> </w:t>
      </w:r>
      <w:r w:rsidR="00AB02F4">
        <w:rPr>
          <w:b/>
          <w:color w:val="C00000"/>
        </w:rPr>
        <w:t xml:space="preserve"> </w:t>
      </w:r>
      <w:r w:rsidR="005F1808">
        <w:rPr>
          <w:b/>
          <w:color w:val="C00000"/>
        </w:rPr>
        <w:t xml:space="preserve">members of the public attended the meeting for an update on the </w:t>
      </w:r>
      <w:r w:rsidR="00C521B4">
        <w:rPr>
          <w:b/>
          <w:color w:val="C00000"/>
        </w:rPr>
        <w:tab/>
      </w:r>
      <w:r w:rsidR="005F1808">
        <w:rPr>
          <w:b/>
          <w:color w:val="C00000"/>
        </w:rPr>
        <w:t xml:space="preserve">caravan sited in Barrow Lane (See agenda item 9).  They also raised concerns regarding the building of </w:t>
      </w:r>
      <w:r w:rsidR="00C521B4">
        <w:rPr>
          <w:b/>
          <w:color w:val="C00000"/>
        </w:rPr>
        <w:tab/>
      </w:r>
      <w:r w:rsidR="005F1808">
        <w:rPr>
          <w:b/>
          <w:color w:val="C00000"/>
        </w:rPr>
        <w:t xml:space="preserve">two dwellings taking place on land adjacent to </w:t>
      </w:r>
      <w:proofErr w:type="spellStart"/>
      <w:r w:rsidR="005F1808">
        <w:rPr>
          <w:b/>
          <w:color w:val="C00000"/>
        </w:rPr>
        <w:t>Heatherwood</w:t>
      </w:r>
      <w:proofErr w:type="spellEnd"/>
      <w:r w:rsidR="005F1808">
        <w:rPr>
          <w:b/>
          <w:color w:val="C00000"/>
        </w:rPr>
        <w:t xml:space="preserve">.  Concerns included the lack of toilet </w:t>
      </w:r>
      <w:r w:rsidR="00C521B4">
        <w:rPr>
          <w:b/>
          <w:color w:val="C00000"/>
        </w:rPr>
        <w:tab/>
      </w:r>
      <w:r w:rsidR="005F1808">
        <w:rPr>
          <w:b/>
          <w:color w:val="C00000"/>
        </w:rPr>
        <w:t xml:space="preserve">facilities, signage, plastic waste and rubbish.  Approval for the two dwellings was based on a footpath </w:t>
      </w:r>
      <w:r w:rsidR="00C521B4">
        <w:rPr>
          <w:b/>
          <w:color w:val="C00000"/>
        </w:rPr>
        <w:tab/>
      </w:r>
      <w:r w:rsidR="005F1808">
        <w:rPr>
          <w:b/>
          <w:color w:val="C00000"/>
        </w:rPr>
        <w:t xml:space="preserve">to the village hall being created before any works commenced.  R Bastable and the Clerk </w:t>
      </w:r>
      <w:proofErr w:type="gramStart"/>
      <w:r w:rsidR="005F1808">
        <w:rPr>
          <w:b/>
          <w:color w:val="C00000"/>
        </w:rPr>
        <w:t>will  contact</w:t>
      </w:r>
      <w:proofErr w:type="gramEnd"/>
      <w:r w:rsidR="005F1808">
        <w:rPr>
          <w:b/>
          <w:color w:val="C00000"/>
        </w:rPr>
        <w:t xml:space="preserve"> </w:t>
      </w:r>
      <w:r w:rsidR="00C521B4">
        <w:rPr>
          <w:b/>
          <w:color w:val="C00000"/>
        </w:rPr>
        <w:tab/>
      </w:r>
      <w:r w:rsidR="005F1808">
        <w:rPr>
          <w:b/>
          <w:color w:val="C00000"/>
        </w:rPr>
        <w:t>SSDC again as a matter of urgency</w:t>
      </w:r>
      <w:r w:rsidR="00C521B4">
        <w:rPr>
          <w:b/>
          <w:color w:val="C00000"/>
        </w:rPr>
        <w:t xml:space="preserve"> to have work stopped until the footpath plans have been received </w:t>
      </w:r>
      <w:r w:rsidR="00C521B4">
        <w:rPr>
          <w:b/>
          <w:color w:val="C00000"/>
        </w:rPr>
        <w:tab/>
        <w:t>and the footpath is in place</w:t>
      </w:r>
      <w:r w:rsidR="005F1808">
        <w:rPr>
          <w:b/>
          <w:color w:val="C00000"/>
        </w:rPr>
        <w:t xml:space="preserve">.  An email to be circulated around the village informing residents they can </w:t>
      </w:r>
      <w:r w:rsidR="00C521B4">
        <w:rPr>
          <w:b/>
          <w:color w:val="C00000"/>
        </w:rPr>
        <w:tab/>
      </w:r>
      <w:r w:rsidR="005F1808">
        <w:rPr>
          <w:b/>
          <w:color w:val="C00000"/>
        </w:rPr>
        <w:t>contact SSDC Planning direct with any concerns regarding the building site.</w:t>
      </w:r>
    </w:p>
    <w:p w:rsidR="005F1808" w:rsidRDefault="005F1808" w:rsidP="00E525D4">
      <w:pPr>
        <w:pStyle w:val="NoSpacing"/>
        <w:rPr>
          <w:b/>
          <w:color w:val="C00000"/>
        </w:rPr>
      </w:pPr>
      <w:r>
        <w:rPr>
          <w:b/>
          <w:color w:val="C00000"/>
        </w:rPr>
        <w:tab/>
        <w:t xml:space="preserve">Tim Carroll thanked the Parish Council for the grant payment given to the SSCAT bus, </w:t>
      </w:r>
      <w:r w:rsidR="00C521B4">
        <w:rPr>
          <w:b/>
          <w:color w:val="C00000"/>
        </w:rPr>
        <w:t xml:space="preserve">and reminded the </w:t>
      </w:r>
      <w:r w:rsidR="00C521B4">
        <w:rPr>
          <w:b/>
          <w:color w:val="C00000"/>
        </w:rPr>
        <w:tab/>
        <w:t>meeting that they are always looking for volunteer drivers</w:t>
      </w:r>
      <w:r>
        <w:rPr>
          <w:b/>
          <w:color w:val="C00000"/>
        </w:rPr>
        <w:t xml:space="preserve">.  Tim Carroll also informed the meeting of a </w:t>
      </w:r>
      <w:r w:rsidR="00C521B4">
        <w:rPr>
          <w:b/>
          <w:color w:val="C00000"/>
        </w:rPr>
        <w:tab/>
      </w:r>
      <w:r>
        <w:rPr>
          <w:b/>
          <w:color w:val="C00000"/>
        </w:rPr>
        <w:t xml:space="preserve">damaged </w:t>
      </w:r>
      <w:r w:rsidR="00C521B4">
        <w:rPr>
          <w:b/>
          <w:color w:val="C00000"/>
        </w:rPr>
        <w:t>telephone</w:t>
      </w:r>
      <w:r>
        <w:rPr>
          <w:b/>
          <w:color w:val="C00000"/>
        </w:rPr>
        <w:t xml:space="preserve"> cable in Barrow Lane which BT is currently refusing to repair.</w:t>
      </w:r>
      <w:r w:rsidR="00C521B4">
        <w:rPr>
          <w:b/>
          <w:color w:val="C00000"/>
        </w:rPr>
        <w:t xml:space="preserve">  The Parish Council </w:t>
      </w:r>
      <w:r w:rsidR="00C521B4">
        <w:rPr>
          <w:b/>
          <w:color w:val="C00000"/>
        </w:rPr>
        <w:tab/>
        <w:t>will look into this.</w:t>
      </w:r>
    </w:p>
    <w:p w:rsidR="00C521B4" w:rsidRPr="00D51E1D" w:rsidRDefault="00C521B4" w:rsidP="00E525D4">
      <w:pPr>
        <w:pStyle w:val="NoSpacing"/>
        <w:rPr>
          <w:b/>
          <w:color w:val="C00000"/>
        </w:rPr>
      </w:pPr>
    </w:p>
    <w:p w:rsidR="002642A8" w:rsidRPr="00C62760" w:rsidRDefault="00D51E1D" w:rsidP="00EE6921">
      <w:pPr>
        <w:pStyle w:val="NoSpacing"/>
        <w:ind w:left="30"/>
        <w:rPr>
          <w:rFonts w:asciiTheme="minorHAnsi" w:hAnsiTheme="minorHAnsi"/>
          <w:b/>
          <w:color w:val="00B050"/>
        </w:rPr>
      </w:pPr>
      <w:r>
        <w:rPr>
          <w:rFonts w:asciiTheme="minorHAnsi" w:hAnsiTheme="minorHAnsi"/>
          <w:b/>
          <w:color w:val="00B050"/>
        </w:rPr>
        <w:t>32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0000"/>
        </w:rPr>
        <w:tab/>
      </w:r>
      <w:r w:rsidR="002642A8" w:rsidRPr="00C62760">
        <w:rPr>
          <w:rFonts w:asciiTheme="minorHAnsi" w:hAnsiTheme="minorHAnsi"/>
          <w:b/>
          <w:color w:val="00B050"/>
        </w:rPr>
        <w:t xml:space="preserve">Apologies for absence (Agenda Item </w:t>
      </w:r>
      <w:r w:rsidR="00EE6921" w:rsidRPr="00C62760">
        <w:rPr>
          <w:rFonts w:asciiTheme="minorHAnsi" w:hAnsiTheme="minorHAnsi"/>
          <w:b/>
          <w:color w:val="00B050"/>
        </w:rPr>
        <w:t>1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637303" w:rsidRPr="00C62760">
        <w:rPr>
          <w:rFonts w:asciiTheme="minorHAnsi" w:hAnsiTheme="minorHAnsi"/>
          <w:b/>
          <w:color w:val="00B050"/>
        </w:rPr>
        <w:t xml:space="preserve"> </w:t>
      </w:r>
      <w:r w:rsidR="001F334B" w:rsidRPr="00C62760">
        <w:rPr>
          <w:rFonts w:asciiTheme="minorHAnsi" w:hAnsiTheme="minorHAnsi"/>
          <w:b/>
        </w:rPr>
        <w:t>–</w:t>
      </w:r>
      <w:r w:rsidR="000F4F62" w:rsidRPr="00C62760">
        <w:rPr>
          <w:rFonts w:asciiTheme="minorHAnsi" w:hAnsiTheme="minorHAnsi"/>
          <w:b/>
        </w:rPr>
        <w:t xml:space="preserve"> </w:t>
      </w:r>
      <w:r w:rsidR="00C24599">
        <w:rPr>
          <w:rFonts w:asciiTheme="minorHAnsi" w:hAnsiTheme="minorHAnsi"/>
        </w:rPr>
        <w:t>A Groskop</w:t>
      </w:r>
    </w:p>
    <w:p w:rsidR="00B572D9" w:rsidRPr="00C62760" w:rsidRDefault="002642A8" w:rsidP="003E01F5">
      <w:pPr>
        <w:pStyle w:val="NoSpacing"/>
        <w:rPr>
          <w:rFonts w:asciiTheme="minorHAnsi" w:hAnsiTheme="minorHAnsi"/>
          <w:color w:val="17365D"/>
        </w:rPr>
      </w:pPr>
      <w:r w:rsidRPr="00C62760">
        <w:rPr>
          <w:rFonts w:asciiTheme="minorHAnsi" w:hAnsiTheme="minorHAnsi"/>
        </w:rPr>
        <w:tab/>
        <w:t>_______________________________________________________________</w:t>
      </w:r>
      <w:r w:rsidR="00EB7582">
        <w:rPr>
          <w:rFonts w:asciiTheme="minorHAnsi" w:hAnsiTheme="minorHAnsi"/>
        </w:rPr>
        <w:t>_______________________</w:t>
      </w:r>
    </w:p>
    <w:p w:rsidR="00B04FEF" w:rsidRPr="00C62760" w:rsidRDefault="00D51E1D" w:rsidP="00014D0B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  <w:color w:val="00B050"/>
        </w:rPr>
        <w:t>33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B050"/>
        </w:rPr>
        <w:tab/>
        <w:t xml:space="preserve">Minutes of the last meeting </w:t>
      </w:r>
      <w:r w:rsidR="00B04FEF" w:rsidRPr="00C62760">
        <w:rPr>
          <w:rFonts w:asciiTheme="minorHAnsi" w:hAnsiTheme="minorHAnsi"/>
          <w:b/>
          <w:color w:val="00B050"/>
        </w:rPr>
        <w:t>(Agenda Item 2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E525D4" w:rsidRPr="00C62760">
        <w:rPr>
          <w:rFonts w:asciiTheme="minorHAnsi" w:hAnsiTheme="minorHAnsi"/>
          <w:b/>
          <w:color w:val="00B050"/>
        </w:rPr>
        <w:t xml:space="preserve">  </w:t>
      </w:r>
    </w:p>
    <w:p w:rsidR="002642A8" w:rsidRPr="00C62760" w:rsidRDefault="00B04FEF" w:rsidP="00014D0B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</w:rPr>
        <w:tab/>
      </w:r>
      <w:r w:rsidR="002642A8" w:rsidRPr="00C62760">
        <w:rPr>
          <w:rFonts w:asciiTheme="minorHAnsi" w:hAnsiTheme="minorHAnsi"/>
          <w:color w:val="000000"/>
        </w:rPr>
        <w:t>The Council approved m</w:t>
      </w:r>
      <w:r w:rsidR="000E18C4" w:rsidRPr="00C62760">
        <w:rPr>
          <w:rFonts w:asciiTheme="minorHAnsi" w:hAnsiTheme="minorHAnsi"/>
          <w:color w:val="000000"/>
        </w:rPr>
        <w:t>inutes of the meeting</w:t>
      </w:r>
      <w:r w:rsidR="009D760E" w:rsidRPr="00C62760">
        <w:rPr>
          <w:rFonts w:asciiTheme="minorHAnsi" w:hAnsiTheme="minorHAnsi"/>
          <w:color w:val="000000"/>
        </w:rPr>
        <w:t xml:space="preserve"> held on </w:t>
      </w:r>
      <w:r w:rsidR="00D51E1D">
        <w:rPr>
          <w:rFonts w:asciiTheme="minorHAnsi" w:hAnsiTheme="minorHAnsi"/>
          <w:color w:val="000000"/>
        </w:rPr>
        <w:t>18</w:t>
      </w:r>
      <w:r w:rsidR="00D51E1D" w:rsidRPr="00D51E1D">
        <w:rPr>
          <w:rFonts w:asciiTheme="minorHAnsi" w:hAnsiTheme="minorHAnsi"/>
          <w:color w:val="000000"/>
          <w:vertAlign w:val="superscript"/>
        </w:rPr>
        <w:t>th</w:t>
      </w:r>
      <w:r w:rsidR="00D51E1D">
        <w:rPr>
          <w:rFonts w:asciiTheme="minorHAnsi" w:hAnsiTheme="minorHAnsi"/>
          <w:color w:val="000000"/>
        </w:rPr>
        <w:t xml:space="preserve"> June </w:t>
      </w:r>
      <w:r w:rsidR="004A3169">
        <w:rPr>
          <w:rFonts w:asciiTheme="minorHAnsi" w:hAnsiTheme="minorHAnsi"/>
          <w:color w:val="000000"/>
        </w:rPr>
        <w:t>2019</w:t>
      </w:r>
    </w:p>
    <w:p w:rsidR="00EE6921" w:rsidRPr="00C62760" w:rsidRDefault="00EE6921" w:rsidP="00014D0B">
      <w:pPr>
        <w:pStyle w:val="NoSpacing"/>
        <w:rPr>
          <w:rFonts w:asciiTheme="minorHAnsi" w:hAnsiTheme="minorHAnsi"/>
          <w:color w:val="000000"/>
        </w:rPr>
      </w:pPr>
      <w:r w:rsidRPr="00C62760">
        <w:rPr>
          <w:rFonts w:asciiTheme="minorHAnsi" w:hAnsiTheme="minorHAnsi"/>
          <w:color w:val="000000"/>
        </w:rPr>
        <w:tab/>
        <w:t>______________________________________________________________________________________</w:t>
      </w:r>
    </w:p>
    <w:p w:rsidR="00A97EFF" w:rsidRDefault="00D51E1D" w:rsidP="00EE692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  <w:color w:val="00B050"/>
        </w:rPr>
        <w:t>34</w:t>
      </w:r>
      <w:r w:rsidR="00B04FEF" w:rsidRPr="00C62760">
        <w:rPr>
          <w:rFonts w:asciiTheme="minorHAnsi" w:hAnsiTheme="minorHAnsi"/>
          <w:b/>
          <w:color w:val="00B050"/>
        </w:rPr>
        <w:t>.</w:t>
      </w:r>
      <w:r w:rsidR="00EE6921" w:rsidRPr="00C62760">
        <w:rPr>
          <w:rFonts w:asciiTheme="minorHAnsi" w:hAnsiTheme="minorHAnsi"/>
          <w:color w:val="000000"/>
        </w:rPr>
        <w:tab/>
      </w:r>
      <w:r w:rsidR="00EE6921" w:rsidRPr="00C62760">
        <w:rPr>
          <w:rFonts w:asciiTheme="minorHAnsi" w:hAnsiTheme="minorHAnsi"/>
          <w:b/>
          <w:color w:val="00B050"/>
        </w:rPr>
        <w:t>Declar</w:t>
      </w:r>
      <w:r w:rsidR="00B04FEF" w:rsidRPr="00C62760">
        <w:rPr>
          <w:rFonts w:asciiTheme="minorHAnsi" w:hAnsiTheme="minorHAnsi"/>
          <w:b/>
          <w:color w:val="00B050"/>
        </w:rPr>
        <w:t>ation of interest (Agenda Item 3</w:t>
      </w:r>
      <w:r w:rsidR="00EE6921" w:rsidRPr="00C62760">
        <w:rPr>
          <w:rFonts w:asciiTheme="minorHAnsi" w:hAnsiTheme="minorHAnsi"/>
          <w:b/>
          <w:color w:val="00B050"/>
        </w:rPr>
        <w:t xml:space="preserve">) – </w:t>
      </w:r>
      <w:r w:rsidR="00A97EFF" w:rsidRPr="00A97EFF">
        <w:rPr>
          <w:rFonts w:asciiTheme="minorHAnsi" w:hAnsiTheme="minorHAnsi"/>
        </w:rPr>
        <w:t xml:space="preserve">M Haskett – Redlands Farm.   </w:t>
      </w:r>
    </w:p>
    <w:p w:rsidR="00EE6921" w:rsidRPr="00C62760" w:rsidRDefault="00A97EFF" w:rsidP="00EE692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A97EFF">
        <w:rPr>
          <w:rFonts w:asciiTheme="minorHAnsi" w:hAnsiTheme="minorHAnsi"/>
        </w:rPr>
        <w:t xml:space="preserve"> It is </w:t>
      </w:r>
      <w:proofErr w:type="gramStart"/>
      <w:r w:rsidRPr="00A97EFF">
        <w:rPr>
          <w:rFonts w:asciiTheme="minorHAnsi" w:hAnsiTheme="minorHAnsi"/>
        </w:rPr>
        <w:t xml:space="preserve">noted </w:t>
      </w:r>
      <w:r>
        <w:rPr>
          <w:rFonts w:asciiTheme="minorHAnsi" w:hAnsiTheme="minorHAnsi"/>
        </w:rPr>
        <w:t>:</w:t>
      </w:r>
      <w:proofErr w:type="gramEnd"/>
      <w:r>
        <w:rPr>
          <w:rFonts w:asciiTheme="minorHAnsi" w:hAnsiTheme="minorHAnsi"/>
        </w:rPr>
        <w:t xml:space="preserve"> </w:t>
      </w:r>
      <w:r w:rsidRPr="00A97EFF">
        <w:rPr>
          <w:rFonts w:asciiTheme="minorHAnsi" w:hAnsiTheme="minorHAnsi"/>
        </w:rPr>
        <w:t xml:space="preserve">R Kimber and S Moore have land bordering Somerlea Farm.  B Izard is a neighbour of </w:t>
      </w:r>
      <w:r>
        <w:rPr>
          <w:rFonts w:asciiTheme="minorHAnsi" w:hAnsiTheme="minorHAnsi"/>
        </w:rPr>
        <w:tab/>
      </w:r>
      <w:r w:rsidRPr="00A97EFF">
        <w:rPr>
          <w:rFonts w:asciiTheme="minorHAnsi" w:hAnsiTheme="minorHAnsi"/>
        </w:rPr>
        <w:t>Common Farm</w:t>
      </w:r>
    </w:p>
    <w:p w:rsidR="00B572D9" w:rsidRPr="00C62760" w:rsidRDefault="002642A8" w:rsidP="007A128D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  <w:b/>
          <w:color w:val="E36C0A"/>
        </w:rPr>
        <w:tab/>
      </w:r>
      <w:r w:rsidRPr="00C62760">
        <w:rPr>
          <w:rFonts w:asciiTheme="minorHAnsi" w:hAnsiTheme="minorHAnsi"/>
          <w:b/>
        </w:rPr>
        <w:t>_________________________________________________________________________</w:t>
      </w:r>
      <w:r w:rsidR="00EB7582">
        <w:rPr>
          <w:rFonts w:asciiTheme="minorHAnsi" w:hAnsiTheme="minorHAnsi"/>
          <w:b/>
        </w:rPr>
        <w:t>_____________</w:t>
      </w:r>
    </w:p>
    <w:p w:rsidR="009D760E" w:rsidRPr="00C62760" w:rsidRDefault="00D51E1D" w:rsidP="009D760E">
      <w:pPr>
        <w:pStyle w:val="NoSpacing"/>
        <w:rPr>
          <w:rFonts w:asciiTheme="minorHAnsi" w:hAnsiTheme="minorHAnsi"/>
          <w:b/>
          <w:color w:val="00B050"/>
        </w:rPr>
      </w:pPr>
      <w:r>
        <w:rPr>
          <w:rFonts w:asciiTheme="minorHAnsi" w:hAnsiTheme="minorHAnsi"/>
          <w:b/>
          <w:color w:val="00B050"/>
        </w:rPr>
        <w:t>35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B050"/>
        </w:rPr>
        <w:tab/>
        <w:t xml:space="preserve">Planning applications (Agenda Item </w:t>
      </w:r>
      <w:r w:rsidR="00B04FEF" w:rsidRPr="00C62760">
        <w:rPr>
          <w:rFonts w:asciiTheme="minorHAnsi" w:hAnsiTheme="minorHAnsi"/>
          <w:b/>
          <w:color w:val="00B050"/>
        </w:rPr>
        <w:t>4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CA4256" w:rsidRPr="00C62760">
        <w:rPr>
          <w:rFonts w:asciiTheme="minorHAnsi" w:hAnsiTheme="minorHAnsi"/>
          <w:b/>
          <w:color w:val="00B050"/>
        </w:rPr>
        <w:t xml:space="preserve">  </w:t>
      </w:r>
      <w:r w:rsidR="009D760E" w:rsidRPr="00C62760">
        <w:rPr>
          <w:rFonts w:asciiTheme="minorHAnsi" w:hAnsiTheme="minorHAnsi"/>
          <w:b/>
        </w:rPr>
        <w:t xml:space="preserve"> </w:t>
      </w:r>
    </w:p>
    <w:p w:rsidR="004A3169" w:rsidRPr="004A3169" w:rsidRDefault="009D760E" w:rsidP="004A3169">
      <w:pPr>
        <w:pStyle w:val="NoSpacing"/>
        <w:rPr>
          <w:rFonts w:asciiTheme="minorHAnsi" w:hAnsiTheme="minorHAnsi"/>
          <w:b/>
        </w:rPr>
      </w:pPr>
      <w:r w:rsidRPr="00C62760">
        <w:rPr>
          <w:rFonts w:asciiTheme="minorHAnsi" w:hAnsiTheme="minorHAnsi"/>
        </w:rPr>
        <w:tab/>
      </w:r>
      <w:r w:rsidRPr="00C62760">
        <w:rPr>
          <w:rFonts w:asciiTheme="minorHAnsi" w:hAnsiTheme="minorHAnsi"/>
          <w:b/>
        </w:rPr>
        <w:t>1) Planning applications to be considered:</w:t>
      </w:r>
      <w:r w:rsidR="000F4F62" w:rsidRPr="00C62760">
        <w:rPr>
          <w:rFonts w:asciiTheme="minorHAnsi" w:hAnsiTheme="minorHAnsi"/>
          <w:b/>
        </w:rPr>
        <w:t xml:space="preserve">  </w:t>
      </w:r>
    </w:p>
    <w:p w:rsidR="00C24599" w:rsidRDefault="004A3169" w:rsidP="00C24599">
      <w:pPr>
        <w:pStyle w:val="NoSpacing"/>
        <w:spacing w:line="276" w:lineRule="auto"/>
        <w:rPr>
          <w:b/>
        </w:rPr>
      </w:pPr>
      <w:r w:rsidRPr="00856F63">
        <w:rPr>
          <w:b/>
          <w:sz w:val="24"/>
          <w:szCs w:val="24"/>
        </w:rPr>
        <w:tab/>
      </w:r>
      <w:r w:rsidR="00C24599">
        <w:rPr>
          <w:b/>
          <w:sz w:val="24"/>
          <w:szCs w:val="24"/>
        </w:rPr>
        <w:t xml:space="preserve">a) </w:t>
      </w:r>
      <w:r w:rsidR="00C24599">
        <w:rPr>
          <w:b/>
        </w:rPr>
        <w:t>Application No: 19/01133/FUL   Location:</w:t>
      </w:r>
      <w:r w:rsidR="00C24599">
        <w:t xml:space="preserve"> Land north of Stoke Farm, Barrow Water Lane, </w:t>
      </w:r>
    </w:p>
    <w:p w:rsidR="00C24599" w:rsidRDefault="00C24599" w:rsidP="00C24599">
      <w:pPr>
        <w:pStyle w:val="NoSpacing"/>
        <w:spacing w:line="276" w:lineRule="auto"/>
      </w:pPr>
      <w:r>
        <w:rPr>
          <w:b/>
        </w:rPr>
        <w:tab/>
        <w:t xml:space="preserve">    Proposal:</w:t>
      </w:r>
      <w:r>
        <w:t xml:space="preserve"> Erection of a single dwelling, access, landscaping and ancillary </w:t>
      </w:r>
      <w:proofErr w:type="gramStart"/>
      <w:r>
        <w:t>works</w:t>
      </w:r>
      <w:r w:rsidR="00E757D9">
        <w:t xml:space="preserve">  </w:t>
      </w:r>
      <w:r w:rsidR="00E757D9" w:rsidRPr="00E757D9">
        <w:rPr>
          <w:b/>
          <w:u w:val="single"/>
        </w:rPr>
        <w:t>Recommend</w:t>
      </w:r>
      <w:proofErr w:type="gramEnd"/>
      <w:r w:rsidR="00E757D9" w:rsidRPr="00E757D9">
        <w:rPr>
          <w:b/>
          <w:u w:val="single"/>
        </w:rPr>
        <w:t>:  Refusal</w:t>
      </w:r>
    </w:p>
    <w:p w:rsidR="005A6618" w:rsidRPr="00E757D9" w:rsidRDefault="005A6618" w:rsidP="005A6618">
      <w:pPr>
        <w:pStyle w:val="NoSpacing"/>
        <w:spacing w:line="276" w:lineRule="auto"/>
      </w:pPr>
      <w:r>
        <w:tab/>
      </w:r>
      <w:r w:rsidR="00E757D9">
        <w:t xml:space="preserve">    </w:t>
      </w:r>
      <w:r w:rsidRPr="005A6618">
        <w:rPr>
          <w:b/>
        </w:rPr>
        <w:t>Proposed by:</w:t>
      </w:r>
      <w:r>
        <w:t xml:space="preserve">  </w:t>
      </w:r>
      <w:r w:rsidR="00E757D9">
        <w:t>S Moore</w:t>
      </w:r>
      <w:r>
        <w:t xml:space="preserve">     </w:t>
      </w:r>
      <w:r w:rsidRPr="005A6618">
        <w:rPr>
          <w:b/>
        </w:rPr>
        <w:t>Seconded by:</w:t>
      </w:r>
      <w:r>
        <w:t xml:space="preserve">    </w:t>
      </w:r>
      <w:r w:rsidR="00E757D9">
        <w:t xml:space="preserve">M Haskett    </w:t>
      </w:r>
      <w:r w:rsidR="00E757D9">
        <w:rPr>
          <w:b/>
          <w:u w:val="single"/>
        </w:rPr>
        <w:t xml:space="preserve">Abstained:  </w:t>
      </w:r>
      <w:r w:rsidR="00E757D9">
        <w:t>R Kimber, R Bastable</w:t>
      </w:r>
    </w:p>
    <w:p w:rsidR="00C24599" w:rsidRPr="00A97EFF" w:rsidRDefault="00E757D9" w:rsidP="00A97EFF">
      <w:pPr>
        <w:spacing w:after="150" w:line="240" w:lineRule="auto"/>
        <w:ind w:right="540"/>
        <w:rPr>
          <w:rFonts w:asciiTheme="minorHAnsi" w:eastAsia="Times New Roman" w:hAnsiTheme="minorHAnsi" w:cs="Arial"/>
          <w:color w:val="202124"/>
          <w:lang w:eastAsia="en-GB"/>
        </w:rPr>
      </w:pPr>
      <w:r>
        <w:rPr>
          <w:rFonts w:asciiTheme="minorHAnsi" w:eastAsia="Times New Roman" w:hAnsiTheme="minorHAnsi" w:cs="Arial"/>
          <w:color w:val="202124"/>
          <w:sz w:val="24"/>
          <w:szCs w:val="24"/>
          <w:lang w:eastAsia="en-GB"/>
        </w:rPr>
        <w:tab/>
        <w:t xml:space="preserve">    </w:t>
      </w:r>
      <w:r w:rsidRPr="00E757D9">
        <w:rPr>
          <w:rFonts w:asciiTheme="minorHAnsi" w:eastAsia="Times New Roman" w:hAnsiTheme="minorHAnsi" w:cs="Arial"/>
          <w:color w:val="202124"/>
          <w:lang w:eastAsia="en-GB"/>
        </w:rPr>
        <w:t xml:space="preserve">Following a site visit, the recommendation from Councillors remains to refuse this </w:t>
      </w:r>
      <w:r>
        <w:rPr>
          <w:rFonts w:asciiTheme="minorHAnsi" w:eastAsia="Times New Roman" w:hAnsiTheme="minorHAnsi" w:cs="Arial"/>
          <w:color w:val="202124"/>
          <w:lang w:eastAsia="en-GB"/>
        </w:rPr>
        <w:tab/>
        <w:t xml:space="preserve"> </w:t>
      </w:r>
      <w:r>
        <w:rPr>
          <w:rFonts w:asciiTheme="minorHAnsi" w:eastAsia="Times New Roman" w:hAnsiTheme="minorHAnsi" w:cs="Arial"/>
          <w:color w:val="202124"/>
          <w:lang w:eastAsia="en-GB"/>
        </w:rPr>
        <w:tab/>
      </w:r>
      <w:r>
        <w:rPr>
          <w:rFonts w:asciiTheme="minorHAnsi" w:eastAsia="Times New Roman" w:hAnsiTheme="minorHAnsi" w:cs="Arial"/>
          <w:color w:val="202124"/>
          <w:lang w:eastAsia="en-GB"/>
        </w:rPr>
        <w:tab/>
        <w:t xml:space="preserve">    </w:t>
      </w:r>
      <w:r w:rsidRPr="00E757D9">
        <w:rPr>
          <w:rFonts w:asciiTheme="minorHAnsi" w:eastAsia="Times New Roman" w:hAnsiTheme="minorHAnsi" w:cs="Arial"/>
          <w:color w:val="202124"/>
          <w:lang w:eastAsia="en-GB"/>
        </w:rPr>
        <w:t>application.  All previous observations and comments remain unchanged.</w:t>
      </w:r>
    </w:p>
    <w:p w:rsidR="00C24599" w:rsidRDefault="00C24599" w:rsidP="00C24599">
      <w:pPr>
        <w:pStyle w:val="NoSpacing"/>
        <w:spacing w:line="276" w:lineRule="auto"/>
        <w:rPr>
          <w:b/>
        </w:rPr>
      </w:pPr>
      <w:r>
        <w:tab/>
        <w:t xml:space="preserve">b) </w:t>
      </w:r>
      <w:r>
        <w:rPr>
          <w:b/>
        </w:rPr>
        <w:t>Application No: 18/04031/FUL    Applicant:  Common Farm Flowers</w:t>
      </w:r>
    </w:p>
    <w:p w:rsidR="00C24599" w:rsidRDefault="00C24599" w:rsidP="00C24599">
      <w:pPr>
        <w:pStyle w:val="NoSpacing"/>
        <w:spacing w:line="276" w:lineRule="auto"/>
        <w:rPr>
          <w:b/>
        </w:rPr>
      </w:pPr>
      <w:r>
        <w:rPr>
          <w:b/>
        </w:rPr>
        <w:tab/>
        <w:t xml:space="preserve">     Location:</w:t>
      </w:r>
      <w:r>
        <w:t xml:space="preserve"> Common Farm, Barrow Lane, Charlton Musgrove</w:t>
      </w:r>
    </w:p>
    <w:p w:rsidR="00C24599" w:rsidRDefault="00C24599" w:rsidP="00C24599">
      <w:pPr>
        <w:pStyle w:val="NoSpacing"/>
        <w:spacing w:line="276" w:lineRule="auto"/>
      </w:pPr>
      <w:r>
        <w:rPr>
          <w:b/>
        </w:rPr>
        <w:tab/>
        <w:t xml:space="preserve">     Proposal:</w:t>
      </w:r>
      <w:r>
        <w:t xml:space="preserve"> Demolition of workshop &amp; garage to incorporate a single storey annexe into dwelling</w:t>
      </w:r>
    </w:p>
    <w:p w:rsidR="00C24599" w:rsidRDefault="005A6618" w:rsidP="00C24599">
      <w:pPr>
        <w:pStyle w:val="NoSpacing"/>
        <w:spacing w:line="276" w:lineRule="auto"/>
      </w:pPr>
      <w:r>
        <w:tab/>
      </w:r>
      <w:r w:rsidR="00E757D9">
        <w:t xml:space="preserve">     </w:t>
      </w:r>
      <w:r w:rsidR="00E757D9" w:rsidRPr="00E757D9">
        <w:rPr>
          <w:b/>
          <w:u w:val="single"/>
        </w:rPr>
        <w:t>Recommend:  Approval</w:t>
      </w:r>
      <w:r w:rsidR="00E757D9">
        <w:t xml:space="preserve">    </w:t>
      </w:r>
      <w:r w:rsidRPr="005A6618">
        <w:rPr>
          <w:b/>
        </w:rPr>
        <w:t>Proposed by:</w:t>
      </w:r>
      <w:r w:rsidR="00E757D9">
        <w:t xml:space="preserve">  S Moore   </w:t>
      </w:r>
      <w:r>
        <w:t xml:space="preserve"> </w:t>
      </w:r>
      <w:r w:rsidRPr="005A6618">
        <w:rPr>
          <w:b/>
        </w:rPr>
        <w:t>Seconded by:</w:t>
      </w:r>
      <w:r w:rsidR="00E757D9">
        <w:t xml:space="preserve">  </w:t>
      </w:r>
      <w:r>
        <w:t xml:space="preserve"> A Sutton   </w:t>
      </w:r>
      <w:r w:rsidRPr="005A6618">
        <w:rPr>
          <w:b/>
          <w:u w:val="single"/>
        </w:rPr>
        <w:t>Unanimous Decision</w:t>
      </w:r>
    </w:p>
    <w:p w:rsidR="00A97EFF" w:rsidRDefault="00A97EFF" w:rsidP="00C24599">
      <w:pPr>
        <w:pStyle w:val="NoSpacing"/>
        <w:spacing w:line="276" w:lineRule="auto"/>
      </w:pPr>
    </w:p>
    <w:p w:rsidR="00C24599" w:rsidRDefault="00C24599" w:rsidP="00C24599">
      <w:pPr>
        <w:pStyle w:val="NoSpacing"/>
        <w:spacing w:line="276" w:lineRule="auto"/>
        <w:rPr>
          <w:b/>
        </w:rPr>
      </w:pPr>
      <w:r>
        <w:tab/>
        <w:t>c)</w:t>
      </w:r>
      <w:r w:rsidRPr="00670B8D">
        <w:rPr>
          <w:b/>
        </w:rPr>
        <w:t xml:space="preserve"> </w:t>
      </w:r>
      <w:r>
        <w:rPr>
          <w:b/>
        </w:rPr>
        <w:t xml:space="preserve">Application No: 19/01656/FUL   Applicant:  J </w:t>
      </w:r>
      <w:proofErr w:type="spellStart"/>
      <w:r>
        <w:rPr>
          <w:b/>
        </w:rPr>
        <w:t>Pownall</w:t>
      </w:r>
      <w:proofErr w:type="spellEnd"/>
      <w:r>
        <w:rPr>
          <w:b/>
        </w:rPr>
        <w:t xml:space="preserve">   Location:</w:t>
      </w:r>
      <w:r>
        <w:t xml:space="preserve"> Brook House, Barrow Lane, </w:t>
      </w:r>
    </w:p>
    <w:p w:rsidR="00C24599" w:rsidRDefault="00C24599" w:rsidP="00C24599">
      <w:pPr>
        <w:pStyle w:val="NoSpacing"/>
        <w:spacing w:line="276" w:lineRule="auto"/>
      </w:pPr>
      <w:r>
        <w:rPr>
          <w:b/>
        </w:rPr>
        <w:tab/>
        <w:t xml:space="preserve">     Proposal:</w:t>
      </w:r>
      <w:r>
        <w:t xml:space="preserve"> Demolition of existing garage, stables and container and the erection of an outbuilding to </w:t>
      </w:r>
      <w:r>
        <w:tab/>
        <w:t xml:space="preserve">   </w:t>
      </w:r>
      <w:r>
        <w:tab/>
        <w:t xml:space="preserve">     provide ancillary living accommodation and detached garage/car port</w:t>
      </w:r>
      <w:r w:rsidR="005A6618">
        <w:t xml:space="preserve">.  </w:t>
      </w:r>
      <w:r w:rsidR="005A6618" w:rsidRPr="005A6618">
        <w:rPr>
          <w:b/>
          <w:u w:val="single"/>
        </w:rPr>
        <w:t>Recommend:  Approval</w:t>
      </w:r>
    </w:p>
    <w:p w:rsidR="005A6618" w:rsidRDefault="005A6618" w:rsidP="00C24599">
      <w:pPr>
        <w:pStyle w:val="NoSpacing"/>
        <w:spacing w:line="276" w:lineRule="auto"/>
      </w:pPr>
      <w:r>
        <w:tab/>
        <w:t xml:space="preserve">     </w:t>
      </w:r>
      <w:r w:rsidRPr="005A6618">
        <w:rPr>
          <w:b/>
        </w:rPr>
        <w:t>Proposed by:</w:t>
      </w:r>
      <w:r>
        <w:t xml:space="preserve">  S Moore     </w:t>
      </w:r>
      <w:r w:rsidRPr="005A6618">
        <w:rPr>
          <w:b/>
        </w:rPr>
        <w:t>Seconded by:</w:t>
      </w:r>
      <w:r>
        <w:t xml:space="preserve">    A Sutton   </w:t>
      </w:r>
      <w:r w:rsidRPr="005A6618">
        <w:rPr>
          <w:b/>
          <w:u w:val="single"/>
        </w:rPr>
        <w:t>Unanimous Decision</w:t>
      </w:r>
    </w:p>
    <w:p w:rsidR="005A6618" w:rsidRDefault="005A6618" w:rsidP="00C24599">
      <w:pPr>
        <w:pStyle w:val="NoSpacing"/>
        <w:spacing w:line="276" w:lineRule="auto"/>
        <w:rPr>
          <w:rFonts w:asciiTheme="minorHAnsi" w:hAnsiTheme="minorHAnsi" w:cs="Arial"/>
          <w:color w:val="202124"/>
        </w:rPr>
      </w:pPr>
      <w:r>
        <w:tab/>
        <w:t xml:space="preserve">     </w:t>
      </w:r>
      <w:r w:rsidRPr="005A6618">
        <w:rPr>
          <w:rFonts w:asciiTheme="minorHAnsi" w:hAnsiTheme="minorHAnsi" w:cs="Arial"/>
          <w:color w:val="202124"/>
        </w:rPr>
        <w:t xml:space="preserve">Councillors recommend approval with the appropriate conditions stated regarding the ancillary living </w:t>
      </w:r>
      <w:r>
        <w:rPr>
          <w:rFonts w:asciiTheme="minorHAnsi" w:hAnsiTheme="minorHAnsi" w:cs="Arial"/>
          <w:color w:val="202124"/>
        </w:rPr>
        <w:tab/>
        <w:t xml:space="preserve">   </w:t>
      </w:r>
    </w:p>
    <w:p w:rsidR="005A6618" w:rsidRPr="005A6618" w:rsidRDefault="005A6618" w:rsidP="00C24599">
      <w:pPr>
        <w:pStyle w:val="NoSpacing"/>
        <w:spacing w:line="276" w:lineRule="auto"/>
        <w:rPr>
          <w:rFonts w:asciiTheme="minorHAnsi" w:hAnsiTheme="minorHAnsi"/>
        </w:rPr>
      </w:pPr>
      <w:r>
        <w:rPr>
          <w:rFonts w:asciiTheme="minorHAnsi" w:hAnsiTheme="minorHAnsi" w:cs="Arial"/>
          <w:color w:val="202124"/>
        </w:rPr>
        <w:t xml:space="preserve">      </w:t>
      </w:r>
      <w:r>
        <w:rPr>
          <w:rFonts w:asciiTheme="minorHAnsi" w:hAnsiTheme="minorHAnsi" w:cs="Arial"/>
          <w:color w:val="202124"/>
        </w:rPr>
        <w:tab/>
        <w:t xml:space="preserve">     </w:t>
      </w:r>
      <w:proofErr w:type="gramStart"/>
      <w:r w:rsidRPr="005A6618">
        <w:rPr>
          <w:rFonts w:asciiTheme="minorHAnsi" w:hAnsiTheme="minorHAnsi" w:cs="Arial"/>
          <w:color w:val="202124"/>
        </w:rPr>
        <w:t>accommodation</w:t>
      </w:r>
      <w:proofErr w:type="gramEnd"/>
      <w:r w:rsidRPr="005A6618">
        <w:rPr>
          <w:rFonts w:asciiTheme="minorHAnsi" w:hAnsiTheme="minorHAnsi" w:cs="Arial"/>
          <w:color w:val="202124"/>
        </w:rPr>
        <w:t xml:space="preserve"> attached.</w:t>
      </w:r>
    </w:p>
    <w:p w:rsidR="00C24599" w:rsidRDefault="00C24599" w:rsidP="00C24599">
      <w:pPr>
        <w:pStyle w:val="NoSpacing"/>
        <w:spacing w:line="276" w:lineRule="auto"/>
      </w:pPr>
    </w:p>
    <w:p w:rsidR="00C521B4" w:rsidRDefault="00C521B4" w:rsidP="00C24599">
      <w:pPr>
        <w:pStyle w:val="NoSpacing"/>
        <w:spacing w:line="276" w:lineRule="auto"/>
      </w:pPr>
    </w:p>
    <w:p w:rsidR="00C521B4" w:rsidRDefault="00C521B4" w:rsidP="00C24599">
      <w:pPr>
        <w:pStyle w:val="NoSpacing"/>
        <w:spacing w:line="276" w:lineRule="auto"/>
      </w:pPr>
    </w:p>
    <w:p w:rsidR="00C24599" w:rsidRDefault="00C24599" w:rsidP="00C24599">
      <w:pPr>
        <w:pStyle w:val="NoSpacing"/>
        <w:spacing w:line="276" w:lineRule="auto"/>
        <w:rPr>
          <w:b/>
        </w:rPr>
      </w:pPr>
      <w:r>
        <w:tab/>
        <w:t>d)</w:t>
      </w:r>
      <w:r w:rsidRPr="00670B8D">
        <w:rPr>
          <w:b/>
        </w:rPr>
        <w:t xml:space="preserve"> </w:t>
      </w:r>
      <w:r>
        <w:rPr>
          <w:b/>
        </w:rPr>
        <w:t>Application No: 19/01195/</w:t>
      </w:r>
      <w:proofErr w:type="gramStart"/>
      <w:r>
        <w:rPr>
          <w:b/>
        </w:rPr>
        <w:t>FUL  Applicant</w:t>
      </w:r>
      <w:proofErr w:type="gramEnd"/>
      <w:r>
        <w:rPr>
          <w:b/>
        </w:rPr>
        <w:t>:  Mr &amp; Mrs Roberts   Location:</w:t>
      </w:r>
      <w:r>
        <w:t xml:space="preserve"> Somerlea Farm</w:t>
      </w:r>
    </w:p>
    <w:p w:rsidR="005A6618" w:rsidRDefault="00C24599" w:rsidP="005A6618">
      <w:pPr>
        <w:pStyle w:val="NoSpacing"/>
        <w:spacing w:line="276" w:lineRule="auto"/>
        <w:rPr>
          <w:b/>
        </w:rPr>
      </w:pPr>
      <w:r>
        <w:rPr>
          <w:b/>
        </w:rPr>
        <w:tab/>
        <w:t xml:space="preserve">     Proposal:</w:t>
      </w:r>
      <w:r>
        <w:t xml:space="preserve"> Excavation of wildlife pond with spoil being used to create landscape mounding for the </w:t>
      </w:r>
      <w:r>
        <w:tab/>
        <w:t xml:space="preserve">     </w:t>
      </w:r>
      <w:r>
        <w:tab/>
        <w:t xml:space="preserve">     purposes of soundproofing and privacy close to property boundary.  There is no change of use </w:t>
      </w:r>
      <w:r>
        <w:tab/>
        <w:t xml:space="preserve">     </w:t>
      </w:r>
      <w:r>
        <w:tab/>
        <w:t xml:space="preserve">     proposed.</w:t>
      </w:r>
      <w:r w:rsidR="005A6618">
        <w:t xml:space="preserve">   </w:t>
      </w:r>
      <w:r w:rsidR="005A6618" w:rsidRPr="005A6618">
        <w:rPr>
          <w:b/>
          <w:u w:val="single"/>
        </w:rPr>
        <w:t>Recommend:  Defer Decision</w:t>
      </w:r>
      <w:r w:rsidR="005A6618">
        <w:t xml:space="preserve"> </w:t>
      </w:r>
    </w:p>
    <w:p w:rsidR="005A6618" w:rsidRDefault="005A6618" w:rsidP="005A6618">
      <w:pPr>
        <w:pStyle w:val="NoSpacing"/>
        <w:spacing w:line="276" w:lineRule="auto"/>
      </w:pPr>
      <w:r>
        <w:rPr>
          <w:b/>
        </w:rPr>
        <w:tab/>
        <w:t xml:space="preserve">     </w:t>
      </w:r>
      <w:r w:rsidRPr="005A6618">
        <w:rPr>
          <w:b/>
        </w:rPr>
        <w:t>Proposed by:</w:t>
      </w:r>
      <w:r>
        <w:t xml:space="preserve">  S Moore     </w:t>
      </w:r>
      <w:r w:rsidRPr="005A6618">
        <w:rPr>
          <w:b/>
        </w:rPr>
        <w:t>Seconded by:</w:t>
      </w:r>
      <w:r>
        <w:t xml:space="preserve">    A Sutton   </w:t>
      </w:r>
      <w:r w:rsidRPr="005A6618">
        <w:rPr>
          <w:b/>
          <w:u w:val="single"/>
        </w:rPr>
        <w:t>Unanimous Decision</w:t>
      </w:r>
    </w:p>
    <w:p w:rsidR="005A6618" w:rsidRDefault="005A6618" w:rsidP="00C24599">
      <w:pPr>
        <w:pStyle w:val="NoSpacing"/>
        <w:spacing w:line="276" w:lineRule="auto"/>
        <w:rPr>
          <w:rFonts w:asciiTheme="minorHAnsi" w:hAnsiTheme="minorHAnsi" w:cs="Arial"/>
          <w:color w:val="202124"/>
        </w:rPr>
      </w:pPr>
      <w:r>
        <w:tab/>
        <w:t xml:space="preserve">     </w:t>
      </w:r>
      <w:r w:rsidRPr="005A6618">
        <w:rPr>
          <w:rFonts w:asciiTheme="minorHAnsi" w:hAnsiTheme="minorHAnsi" w:cs="Arial"/>
          <w:color w:val="202124"/>
        </w:rPr>
        <w:t xml:space="preserve">Councillors would like to defer their decision and request more information as the site plans/info </w:t>
      </w:r>
      <w:proofErr w:type="gramStart"/>
      <w:r w:rsidRPr="005A6618">
        <w:rPr>
          <w:rFonts w:asciiTheme="minorHAnsi" w:hAnsiTheme="minorHAnsi" w:cs="Arial"/>
          <w:color w:val="202124"/>
        </w:rPr>
        <w:t>are</w:t>
      </w:r>
      <w:proofErr w:type="gramEnd"/>
      <w:r w:rsidRPr="005A6618">
        <w:rPr>
          <w:rFonts w:asciiTheme="minorHAnsi" w:hAnsiTheme="minorHAnsi" w:cs="Arial"/>
          <w:color w:val="202124"/>
        </w:rPr>
        <w:t xml:space="preserve"> </w:t>
      </w:r>
      <w:r>
        <w:rPr>
          <w:rFonts w:asciiTheme="minorHAnsi" w:hAnsiTheme="minorHAnsi" w:cs="Arial"/>
          <w:color w:val="202124"/>
        </w:rPr>
        <w:tab/>
        <w:t xml:space="preserve">  </w:t>
      </w:r>
    </w:p>
    <w:p w:rsidR="005A6618" w:rsidRDefault="005A6618" w:rsidP="00C24599">
      <w:pPr>
        <w:pStyle w:val="NoSpacing"/>
        <w:spacing w:line="276" w:lineRule="auto"/>
        <w:rPr>
          <w:rFonts w:asciiTheme="minorHAnsi" w:hAnsiTheme="minorHAnsi" w:cs="Arial"/>
          <w:color w:val="202124"/>
        </w:rPr>
      </w:pPr>
      <w:r>
        <w:rPr>
          <w:rFonts w:asciiTheme="minorHAnsi" w:hAnsiTheme="minorHAnsi" w:cs="Arial"/>
          <w:color w:val="202124"/>
        </w:rPr>
        <w:t xml:space="preserve">    </w:t>
      </w:r>
      <w:r>
        <w:rPr>
          <w:rFonts w:asciiTheme="minorHAnsi" w:hAnsiTheme="minorHAnsi" w:cs="Arial"/>
          <w:color w:val="202124"/>
        </w:rPr>
        <w:tab/>
        <w:t xml:space="preserve">     </w:t>
      </w:r>
      <w:proofErr w:type="gramStart"/>
      <w:r>
        <w:rPr>
          <w:rFonts w:asciiTheme="minorHAnsi" w:hAnsiTheme="minorHAnsi" w:cs="Arial"/>
          <w:color w:val="202124"/>
        </w:rPr>
        <w:t>contradicto</w:t>
      </w:r>
      <w:r w:rsidRPr="005A6618">
        <w:rPr>
          <w:rFonts w:asciiTheme="minorHAnsi" w:hAnsiTheme="minorHAnsi" w:cs="Arial"/>
          <w:color w:val="202124"/>
        </w:rPr>
        <w:t>ry</w:t>
      </w:r>
      <w:proofErr w:type="gramEnd"/>
      <w:r w:rsidRPr="005A6618">
        <w:rPr>
          <w:rFonts w:asciiTheme="minorHAnsi" w:hAnsiTheme="minorHAnsi" w:cs="Arial"/>
          <w:color w:val="202124"/>
        </w:rPr>
        <w:t xml:space="preserve">.  Other concerns include the proximity to the public footpath, drainage problems and </w:t>
      </w:r>
    </w:p>
    <w:p w:rsidR="00C24599" w:rsidRPr="005A6618" w:rsidRDefault="005A6618" w:rsidP="00C24599">
      <w:pPr>
        <w:pStyle w:val="NoSpacing"/>
        <w:spacing w:line="276" w:lineRule="auto"/>
        <w:rPr>
          <w:rFonts w:asciiTheme="minorHAnsi" w:hAnsiTheme="minorHAnsi"/>
        </w:rPr>
      </w:pPr>
      <w:r>
        <w:rPr>
          <w:rFonts w:asciiTheme="minorHAnsi" w:hAnsiTheme="minorHAnsi" w:cs="Arial"/>
          <w:color w:val="202124"/>
        </w:rPr>
        <w:t xml:space="preserve">    </w:t>
      </w:r>
      <w:r>
        <w:rPr>
          <w:rFonts w:asciiTheme="minorHAnsi" w:hAnsiTheme="minorHAnsi" w:cs="Arial"/>
          <w:color w:val="202124"/>
        </w:rPr>
        <w:tab/>
        <w:t xml:space="preserve">     </w:t>
      </w:r>
      <w:proofErr w:type="gramStart"/>
      <w:r w:rsidRPr="005A6618">
        <w:rPr>
          <w:rFonts w:asciiTheme="minorHAnsi" w:hAnsiTheme="minorHAnsi" w:cs="Arial"/>
          <w:color w:val="202124"/>
        </w:rPr>
        <w:t>there</w:t>
      </w:r>
      <w:proofErr w:type="gramEnd"/>
      <w:r w:rsidRPr="005A6618">
        <w:rPr>
          <w:rFonts w:asciiTheme="minorHAnsi" w:hAnsiTheme="minorHAnsi" w:cs="Arial"/>
          <w:color w:val="202124"/>
        </w:rPr>
        <w:t xml:space="preserve"> is no mention of the nesting barn owls in the environment report.</w:t>
      </w:r>
    </w:p>
    <w:p w:rsidR="00C24599" w:rsidRDefault="00C24599" w:rsidP="00C24599">
      <w:pPr>
        <w:pStyle w:val="NoSpacing"/>
        <w:spacing w:line="276" w:lineRule="auto"/>
      </w:pPr>
    </w:p>
    <w:p w:rsidR="00C24599" w:rsidRDefault="00C24599" w:rsidP="00C24599">
      <w:pPr>
        <w:pStyle w:val="NoSpacing"/>
        <w:spacing w:line="276" w:lineRule="auto"/>
        <w:rPr>
          <w:b/>
        </w:rPr>
      </w:pPr>
      <w:r>
        <w:tab/>
        <w:t>e)</w:t>
      </w:r>
      <w:r w:rsidRPr="00670B8D">
        <w:rPr>
          <w:b/>
        </w:rPr>
        <w:t xml:space="preserve"> </w:t>
      </w:r>
      <w:r>
        <w:rPr>
          <w:b/>
        </w:rPr>
        <w:t>Application No: 19/01490/</w:t>
      </w:r>
      <w:proofErr w:type="gramStart"/>
      <w:r>
        <w:rPr>
          <w:b/>
        </w:rPr>
        <w:t>FUL  Applicant</w:t>
      </w:r>
      <w:proofErr w:type="gramEnd"/>
      <w:r>
        <w:rPr>
          <w:b/>
        </w:rPr>
        <w:t>: Mr A Moore    Location:</w:t>
      </w:r>
      <w:r>
        <w:t xml:space="preserve"> Redlands Farm, Old Hill</w:t>
      </w:r>
    </w:p>
    <w:p w:rsidR="00C24599" w:rsidRPr="00016DB0" w:rsidRDefault="00C24599" w:rsidP="00C24599">
      <w:pPr>
        <w:pStyle w:val="NoSpacing"/>
        <w:spacing w:line="276" w:lineRule="auto"/>
        <w:rPr>
          <w:sz w:val="24"/>
          <w:szCs w:val="24"/>
        </w:rPr>
      </w:pPr>
      <w:r>
        <w:rPr>
          <w:b/>
        </w:rPr>
        <w:tab/>
        <w:t xml:space="preserve">     Proposal:</w:t>
      </w:r>
      <w:r>
        <w:t xml:space="preserve"> The erection of an agricultural feed and machinery store building</w:t>
      </w:r>
      <w:r w:rsidR="005A6618">
        <w:t xml:space="preserve">.  </w:t>
      </w:r>
      <w:r w:rsidR="005A6618" w:rsidRPr="005A6618">
        <w:rPr>
          <w:b/>
          <w:u w:val="single"/>
        </w:rPr>
        <w:t>Recommend: Approval</w:t>
      </w:r>
    </w:p>
    <w:p w:rsidR="005A6618" w:rsidRPr="005A6618" w:rsidRDefault="005A6618" w:rsidP="005A6618">
      <w:pPr>
        <w:pStyle w:val="NoSpacing"/>
        <w:spacing w:line="276" w:lineRule="auto"/>
      </w:pPr>
      <w:r>
        <w:tab/>
        <w:t xml:space="preserve">    </w:t>
      </w:r>
      <w:r w:rsidRPr="005A6618">
        <w:rPr>
          <w:b/>
        </w:rPr>
        <w:t>Proposed by:</w:t>
      </w:r>
      <w:r>
        <w:t xml:space="preserve">  R Kimber    </w:t>
      </w:r>
      <w:r w:rsidRPr="005A6618">
        <w:rPr>
          <w:b/>
        </w:rPr>
        <w:t>Seconded by:</w:t>
      </w:r>
      <w:r>
        <w:t xml:space="preserve">   B Izard   </w:t>
      </w:r>
      <w:r>
        <w:rPr>
          <w:b/>
          <w:u w:val="single"/>
        </w:rPr>
        <w:t xml:space="preserve">Abstained:  </w:t>
      </w:r>
      <w:r>
        <w:t xml:space="preserve">R Bastable    </w:t>
      </w:r>
      <w:r w:rsidRPr="005A6618">
        <w:rPr>
          <w:b/>
          <w:u w:val="single"/>
        </w:rPr>
        <w:t>No Vote:</w:t>
      </w:r>
      <w:r>
        <w:t xml:space="preserve">  M Haskett </w:t>
      </w:r>
    </w:p>
    <w:p w:rsidR="00634D19" w:rsidRPr="00C62760" w:rsidRDefault="00634D19" w:rsidP="004A3169">
      <w:pPr>
        <w:pStyle w:val="NoSpacing"/>
        <w:rPr>
          <w:rFonts w:asciiTheme="minorHAnsi" w:hAnsiTheme="minorHAnsi"/>
          <w:b/>
        </w:rPr>
      </w:pPr>
    </w:p>
    <w:p w:rsidR="00436B10" w:rsidRPr="00A97EFF" w:rsidRDefault="00634D19" w:rsidP="009D760E">
      <w:pPr>
        <w:pStyle w:val="NoSpacing"/>
        <w:rPr>
          <w:rFonts w:asciiTheme="minorHAnsi" w:hAnsiTheme="minorHAnsi"/>
          <w:b/>
        </w:rPr>
      </w:pPr>
      <w:r w:rsidRPr="00C62760">
        <w:rPr>
          <w:rFonts w:asciiTheme="minorHAnsi" w:hAnsiTheme="minorHAnsi"/>
          <w:b/>
        </w:rPr>
        <w:t xml:space="preserve"> </w:t>
      </w:r>
      <w:r w:rsidR="004A3169">
        <w:rPr>
          <w:rFonts w:asciiTheme="minorHAnsi" w:hAnsiTheme="minorHAnsi"/>
          <w:b/>
        </w:rPr>
        <w:tab/>
      </w:r>
      <w:r w:rsidR="00D51E1D">
        <w:rPr>
          <w:rFonts w:asciiTheme="minorHAnsi" w:hAnsiTheme="minorHAnsi"/>
          <w:b/>
        </w:rPr>
        <w:t>2</w:t>
      </w:r>
      <w:r w:rsidR="004A3169" w:rsidRPr="00C62760">
        <w:rPr>
          <w:rFonts w:asciiTheme="minorHAnsi" w:hAnsiTheme="minorHAnsi"/>
          <w:b/>
        </w:rPr>
        <w:t>)</w:t>
      </w:r>
      <w:r w:rsidR="004A3169" w:rsidRPr="00C62760">
        <w:rPr>
          <w:rFonts w:asciiTheme="minorHAnsi" w:hAnsiTheme="minorHAnsi"/>
        </w:rPr>
        <w:t xml:space="preserve"> </w:t>
      </w:r>
      <w:r w:rsidR="004A3169" w:rsidRPr="00C62760">
        <w:rPr>
          <w:rFonts w:asciiTheme="minorHAnsi" w:hAnsiTheme="minorHAnsi"/>
          <w:b/>
        </w:rPr>
        <w:t>Planning issues received after agenda released:</w:t>
      </w:r>
      <w:r w:rsidR="00E757D9">
        <w:rPr>
          <w:rFonts w:asciiTheme="minorHAnsi" w:hAnsiTheme="minorHAnsi"/>
          <w:b/>
        </w:rPr>
        <w:t xml:space="preserve"> None</w:t>
      </w:r>
      <w:r w:rsidRPr="00C62760">
        <w:rPr>
          <w:rFonts w:asciiTheme="minorHAnsi" w:hAnsiTheme="minorHAnsi"/>
          <w:b/>
        </w:rPr>
        <w:tab/>
      </w:r>
    </w:p>
    <w:p w:rsidR="000070C6" w:rsidRPr="00C62760" w:rsidRDefault="002642A8" w:rsidP="001E2706">
      <w:pPr>
        <w:pStyle w:val="NoSpacing"/>
        <w:rPr>
          <w:rFonts w:asciiTheme="minorHAnsi" w:hAnsiTheme="minorHAnsi"/>
          <w:b/>
        </w:rPr>
      </w:pPr>
      <w:r w:rsidRPr="00C62760">
        <w:rPr>
          <w:rFonts w:asciiTheme="minorHAnsi" w:hAnsiTheme="minorHAnsi"/>
          <w:color w:val="17365D"/>
        </w:rPr>
        <w:tab/>
        <w:t>_________________________________________________________________________</w:t>
      </w:r>
      <w:r w:rsidR="00C62760">
        <w:rPr>
          <w:rFonts w:asciiTheme="minorHAnsi" w:hAnsiTheme="minorHAnsi"/>
          <w:color w:val="17365D"/>
        </w:rPr>
        <w:t>_____________</w:t>
      </w:r>
    </w:p>
    <w:p w:rsidR="00056C29" w:rsidRPr="00C62760" w:rsidRDefault="00D51E1D" w:rsidP="00CD42BB">
      <w:pPr>
        <w:pStyle w:val="NoSpacing"/>
        <w:rPr>
          <w:rFonts w:asciiTheme="minorHAnsi" w:hAnsiTheme="minorHAnsi"/>
          <w:b/>
          <w:color w:val="00B050"/>
        </w:rPr>
      </w:pPr>
      <w:r>
        <w:rPr>
          <w:rFonts w:asciiTheme="minorHAnsi" w:hAnsiTheme="minorHAnsi"/>
          <w:b/>
          <w:color w:val="00B050"/>
        </w:rPr>
        <w:t>36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B050"/>
        </w:rPr>
        <w:tab/>
        <w:t xml:space="preserve">Financial matters (Agenda Item </w:t>
      </w:r>
      <w:r w:rsidR="00BC589D" w:rsidRPr="00C62760">
        <w:rPr>
          <w:rFonts w:asciiTheme="minorHAnsi" w:hAnsiTheme="minorHAnsi"/>
          <w:b/>
          <w:color w:val="00B050"/>
        </w:rPr>
        <w:t>5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056C29" w:rsidRPr="00C62760">
        <w:rPr>
          <w:rFonts w:asciiTheme="minorHAnsi" w:hAnsiTheme="minorHAnsi"/>
          <w:color w:val="000000"/>
        </w:rPr>
        <w:t xml:space="preserve"> </w:t>
      </w:r>
    </w:p>
    <w:p w:rsidR="00D51E1D" w:rsidRDefault="00CD42BB" w:rsidP="00F23207">
      <w:pPr>
        <w:pStyle w:val="NoSpacing"/>
        <w:ind w:left="720"/>
        <w:rPr>
          <w:rFonts w:asciiTheme="minorHAnsi" w:hAnsiTheme="minorHAnsi"/>
          <w:color w:val="000000"/>
        </w:rPr>
      </w:pPr>
      <w:r w:rsidRPr="00C62760">
        <w:rPr>
          <w:rFonts w:asciiTheme="minorHAnsi" w:hAnsiTheme="minorHAnsi"/>
          <w:color w:val="000000"/>
        </w:rPr>
        <w:t>1</w:t>
      </w:r>
      <w:r w:rsidR="00BC589D" w:rsidRPr="00C62760">
        <w:rPr>
          <w:rFonts w:asciiTheme="minorHAnsi" w:hAnsiTheme="minorHAnsi"/>
          <w:color w:val="000000"/>
        </w:rPr>
        <w:t>)</w:t>
      </w:r>
      <w:r w:rsidR="00140404" w:rsidRPr="00C62760">
        <w:rPr>
          <w:rFonts w:asciiTheme="minorHAnsi" w:hAnsiTheme="minorHAnsi"/>
          <w:color w:val="000000"/>
        </w:rPr>
        <w:t xml:space="preserve"> </w:t>
      </w:r>
      <w:r w:rsidR="0041654E" w:rsidRPr="00C62760">
        <w:rPr>
          <w:rFonts w:asciiTheme="minorHAnsi" w:hAnsiTheme="minorHAnsi"/>
          <w:color w:val="000000"/>
        </w:rPr>
        <w:t xml:space="preserve"> </w:t>
      </w:r>
      <w:r w:rsidR="004A3169">
        <w:rPr>
          <w:rFonts w:asciiTheme="minorHAnsi" w:hAnsiTheme="minorHAnsi"/>
          <w:color w:val="000000"/>
        </w:rPr>
        <w:t>Cheque</w:t>
      </w:r>
      <w:r w:rsidR="00D51E1D">
        <w:rPr>
          <w:rFonts w:asciiTheme="minorHAnsi" w:hAnsiTheme="minorHAnsi"/>
          <w:color w:val="000000"/>
        </w:rPr>
        <w:t xml:space="preserve">s </w:t>
      </w:r>
      <w:proofErr w:type="gramStart"/>
      <w:r w:rsidR="00D51E1D">
        <w:rPr>
          <w:rFonts w:asciiTheme="minorHAnsi" w:hAnsiTheme="minorHAnsi"/>
          <w:color w:val="000000"/>
        </w:rPr>
        <w:t>Raised :</w:t>
      </w:r>
      <w:proofErr w:type="gramEnd"/>
      <w:r w:rsidR="00D51E1D">
        <w:rPr>
          <w:rFonts w:asciiTheme="minorHAnsi" w:hAnsiTheme="minorHAnsi"/>
          <w:color w:val="000000"/>
        </w:rPr>
        <w:t xml:space="preserve"> </w:t>
      </w:r>
      <w:r w:rsidR="00E757D9">
        <w:rPr>
          <w:rFonts w:asciiTheme="minorHAnsi" w:hAnsiTheme="minorHAnsi"/>
          <w:color w:val="000000"/>
        </w:rPr>
        <w:t xml:space="preserve"> </w:t>
      </w:r>
      <w:r w:rsidR="00D51E1D">
        <w:rPr>
          <w:rFonts w:asciiTheme="minorHAnsi" w:hAnsiTheme="minorHAnsi"/>
          <w:color w:val="000000"/>
        </w:rPr>
        <w:t>100538 - CAB £25.00 – Donation</w:t>
      </w:r>
    </w:p>
    <w:p w:rsidR="00D51E1D" w:rsidRDefault="00D51E1D" w:rsidP="00F23207">
      <w:pPr>
        <w:pStyle w:val="NoSpacing"/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 xml:space="preserve">        </w:t>
      </w:r>
      <w:r w:rsidR="00E757D9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100539 – Three Counties £156.00 – Grass cutting</w:t>
      </w:r>
    </w:p>
    <w:p w:rsidR="00CD42BB" w:rsidRPr="00C62760" w:rsidRDefault="00CD42BB" w:rsidP="00F23207">
      <w:pPr>
        <w:pStyle w:val="NoSpacing"/>
        <w:ind w:left="720"/>
        <w:rPr>
          <w:rFonts w:asciiTheme="minorHAnsi" w:hAnsiTheme="minorHAnsi"/>
          <w:color w:val="000000"/>
        </w:rPr>
      </w:pPr>
      <w:r w:rsidRPr="00C62760">
        <w:rPr>
          <w:rFonts w:asciiTheme="minorHAnsi" w:hAnsiTheme="minorHAnsi"/>
          <w:color w:val="000000"/>
        </w:rPr>
        <w:t>2)</w:t>
      </w:r>
      <w:r w:rsidR="009D760E" w:rsidRPr="00C62760">
        <w:rPr>
          <w:rFonts w:asciiTheme="minorHAnsi" w:hAnsiTheme="minorHAnsi"/>
          <w:color w:val="000000"/>
        </w:rPr>
        <w:t xml:space="preserve">  </w:t>
      </w:r>
      <w:r w:rsidR="00FA6CB6" w:rsidRPr="00C62760">
        <w:rPr>
          <w:rFonts w:asciiTheme="minorHAnsi" w:hAnsiTheme="minorHAnsi"/>
          <w:color w:val="000000"/>
        </w:rPr>
        <w:t xml:space="preserve">Allowance for financial matters arising after the issue of the agenda: </w:t>
      </w:r>
      <w:r w:rsidR="00CE636D" w:rsidRPr="00C62760">
        <w:rPr>
          <w:rFonts w:asciiTheme="minorHAnsi" w:hAnsiTheme="minorHAnsi"/>
          <w:color w:val="000000"/>
        </w:rPr>
        <w:tab/>
      </w:r>
    </w:p>
    <w:p w:rsidR="008E1761" w:rsidRPr="00C62760" w:rsidRDefault="00E757D9" w:rsidP="00D51E1D">
      <w:pPr>
        <w:pStyle w:val="NoSpacing"/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  Cheque 100537 – A </w:t>
      </w:r>
      <w:proofErr w:type="gramStart"/>
      <w:r>
        <w:rPr>
          <w:rFonts w:asciiTheme="minorHAnsi" w:hAnsiTheme="minorHAnsi"/>
          <w:color w:val="000000"/>
        </w:rPr>
        <w:t>Sutton  £</w:t>
      </w:r>
      <w:proofErr w:type="gramEnd"/>
      <w:r>
        <w:rPr>
          <w:rFonts w:asciiTheme="minorHAnsi" w:hAnsiTheme="minorHAnsi"/>
          <w:color w:val="000000"/>
        </w:rPr>
        <w:t>85.22  - Sign Post Painting</w:t>
      </w:r>
    </w:p>
    <w:p w:rsidR="00B572D9" w:rsidRPr="00C62760" w:rsidRDefault="008E1761" w:rsidP="00EE2375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  <w:color w:val="FF0000"/>
        </w:rPr>
        <w:tab/>
      </w:r>
      <w:r w:rsidR="002642A8" w:rsidRPr="00C62760">
        <w:rPr>
          <w:rFonts w:asciiTheme="minorHAnsi" w:hAnsiTheme="minorHAnsi"/>
        </w:rPr>
        <w:t>_________________________________________________________________________</w:t>
      </w:r>
      <w:r w:rsidR="00C62760">
        <w:rPr>
          <w:rFonts w:asciiTheme="minorHAnsi" w:hAnsiTheme="minorHAnsi"/>
        </w:rPr>
        <w:t>_____________</w:t>
      </w:r>
    </w:p>
    <w:p w:rsidR="00AF44A7" w:rsidRPr="00C62760" w:rsidRDefault="00D51E1D" w:rsidP="00FA6CB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  <w:color w:val="00B050"/>
        </w:rPr>
        <w:t>37</w:t>
      </w:r>
      <w:r w:rsidR="00140404" w:rsidRPr="00C62760">
        <w:rPr>
          <w:rFonts w:asciiTheme="minorHAnsi" w:hAnsiTheme="minorHAnsi"/>
          <w:b/>
          <w:color w:val="00B050"/>
        </w:rPr>
        <w:t>.</w:t>
      </w:r>
      <w:r w:rsidR="00140404" w:rsidRPr="00C62760">
        <w:rPr>
          <w:rFonts w:asciiTheme="minorHAnsi" w:hAnsiTheme="minorHAnsi"/>
          <w:b/>
          <w:color w:val="00B050"/>
        </w:rPr>
        <w:tab/>
      </w:r>
      <w:r>
        <w:rPr>
          <w:rFonts w:asciiTheme="minorHAnsi" w:hAnsiTheme="minorHAnsi"/>
          <w:b/>
          <w:color w:val="00B050"/>
        </w:rPr>
        <w:t xml:space="preserve">Land at </w:t>
      </w:r>
      <w:proofErr w:type="spellStart"/>
      <w:r>
        <w:rPr>
          <w:rFonts w:asciiTheme="minorHAnsi" w:hAnsiTheme="minorHAnsi"/>
          <w:b/>
          <w:color w:val="00B050"/>
        </w:rPr>
        <w:t>Heatherwood</w:t>
      </w:r>
      <w:proofErr w:type="spellEnd"/>
      <w:r w:rsidR="0060528B" w:rsidRPr="00C62760">
        <w:rPr>
          <w:rFonts w:asciiTheme="minorHAnsi" w:hAnsiTheme="minorHAnsi"/>
          <w:b/>
          <w:color w:val="00B050"/>
        </w:rPr>
        <w:t>:</w:t>
      </w:r>
      <w:r w:rsidR="00140404" w:rsidRPr="00C62760">
        <w:rPr>
          <w:rFonts w:asciiTheme="minorHAnsi" w:hAnsiTheme="minorHAnsi"/>
          <w:b/>
          <w:color w:val="00B050"/>
        </w:rPr>
        <w:t xml:space="preserve"> (Agenda Item 6)</w:t>
      </w:r>
      <w:r w:rsidR="004E1CAB" w:rsidRPr="00C62760">
        <w:rPr>
          <w:rFonts w:asciiTheme="minorHAnsi" w:hAnsiTheme="minorHAnsi"/>
          <w:b/>
          <w:color w:val="00B050"/>
        </w:rPr>
        <w:t xml:space="preserve">: </w:t>
      </w:r>
      <w:r w:rsidR="00874C47">
        <w:rPr>
          <w:rFonts w:asciiTheme="minorHAnsi" w:hAnsiTheme="minorHAnsi"/>
          <w:b/>
        </w:rPr>
        <w:t xml:space="preserve"> </w:t>
      </w:r>
      <w:r w:rsidR="00E757D9">
        <w:rPr>
          <w:rFonts w:asciiTheme="minorHAnsi" w:hAnsiTheme="minorHAnsi"/>
          <w:b/>
        </w:rPr>
        <w:t>see open time above</w:t>
      </w:r>
    </w:p>
    <w:p w:rsidR="00140404" w:rsidRPr="00C62760" w:rsidRDefault="004E1CAB" w:rsidP="000B65A3">
      <w:pPr>
        <w:pStyle w:val="NoSpacing"/>
        <w:rPr>
          <w:rFonts w:asciiTheme="minorHAnsi" w:hAnsiTheme="minorHAnsi"/>
          <w:b/>
          <w:color w:val="00B050"/>
        </w:rPr>
      </w:pPr>
      <w:r w:rsidRPr="00C62760">
        <w:rPr>
          <w:rFonts w:asciiTheme="minorHAnsi" w:hAnsiTheme="minorHAnsi"/>
          <w:b/>
          <w:color w:val="00B050"/>
        </w:rPr>
        <w:tab/>
      </w:r>
      <w:r w:rsidRPr="00C62760">
        <w:rPr>
          <w:rFonts w:asciiTheme="minorHAnsi" w:hAnsiTheme="minorHAnsi"/>
          <w:b/>
        </w:rPr>
        <w:t>______________________________________________________________________________________</w:t>
      </w:r>
    </w:p>
    <w:p w:rsidR="00DF71BF" w:rsidRPr="00C62760" w:rsidRDefault="00D51E1D" w:rsidP="00D51E1D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  <w:color w:val="00B050"/>
        </w:rPr>
        <w:t>38.</w:t>
      </w:r>
      <w:r w:rsidR="002642A8" w:rsidRPr="00C62760">
        <w:rPr>
          <w:rFonts w:asciiTheme="minorHAnsi" w:hAnsiTheme="minorHAnsi"/>
          <w:b/>
          <w:color w:val="00B050"/>
        </w:rPr>
        <w:tab/>
      </w:r>
      <w:r w:rsidR="00DD443F">
        <w:rPr>
          <w:rFonts w:asciiTheme="minorHAnsi" w:hAnsiTheme="minorHAnsi"/>
          <w:b/>
          <w:color w:val="00B050"/>
        </w:rPr>
        <w:t>Cemetery</w:t>
      </w:r>
      <w:r w:rsidR="0060528B" w:rsidRPr="00C62760">
        <w:rPr>
          <w:rFonts w:asciiTheme="minorHAnsi" w:hAnsiTheme="minorHAnsi"/>
          <w:b/>
          <w:color w:val="00B050"/>
        </w:rPr>
        <w:t>:</w:t>
      </w:r>
      <w:r w:rsidR="002642A8" w:rsidRPr="00C62760">
        <w:rPr>
          <w:rFonts w:asciiTheme="minorHAnsi" w:hAnsiTheme="minorHAnsi"/>
          <w:b/>
          <w:color w:val="00B050"/>
        </w:rPr>
        <w:t xml:space="preserve"> (Agenda Item </w:t>
      </w:r>
      <w:r w:rsidR="00140404" w:rsidRPr="00C62760">
        <w:rPr>
          <w:rFonts w:asciiTheme="minorHAnsi" w:hAnsiTheme="minorHAnsi"/>
          <w:b/>
          <w:color w:val="00B050"/>
        </w:rPr>
        <w:t>7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043356" w:rsidRPr="00C62760">
        <w:rPr>
          <w:rFonts w:asciiTheme="minorHAnsi" w:hAnsiTheme="minorHAnsi"/>
          <w:b/>
          <w:color w:val="00B050"/>
        </w:rPr>
        <w:t xml:space="preserve">: </w:t>
      </w:r>
      <w:r w:rsidR="007D461B" w:rsidRPr="00A97EFF">
        <w:rPr>
          <w:rFonts w:asciiTheme="minorHAnsi" w:hAnsiTheme="minorHAnsi"/>
        </w:rPr>
        <w:t xml:space="preserve">Information gathered from neighbouring Parishes was discussed.  Councillors </w:t>
      </w:r>
      <w:r w:rsidR="00A97EFF">
        <w:rPr>
          <w:rFonts w:asciiTheme="minorHAnsi" w:hAnsiTheme="minorHAnsi"/>
        </w:rPr>
        <w:tab/>
      </w:r>
      <w:r w:rsidR="007D461B" w:rsidRPr="00A97EFF">
        <w:rPr>
          <w:rFonts w:asciiTheme="minorHAnsi" w:hAnsiTheme="minorHAnsi"/>
        </w:rPr>
        <w:t xml:space="preserve">were unable to reach a decision on updating the rules therefore the moratorium period will be extended </w:t>
      </w:r>
      <w:r w:rsidR="00A97EFF">
        <w:rPr>
          <w:rFonts w:asciiTheme="minorHAnsi" w:hAnsiTheme="minorHAnsi"/>
        </w:rPr>
        <w:tab/>
      </w:r>
      <w:r w:rsidR="007D461B" w:rsidRPr="00A97EFF">
        <w:rPr>
          <w:rFonts w:asciiTheme="minorHAnsi" w:hAnsiTheme="minorHAnsi"/>
        </w:rPr>
        <w:t xml:space="preserve">until the next meeting.  Any </w:t>
      </w:r>
      <w:r w:rsidR="00A97EFF" w:rsidRPr="00A97EFF">
        <w:rPr>
          <w:rFonts w:asciiTheme="minorHAnsi" w:hAnsiTheme="minorHAnsi"/>
        </w:rPr>
        <w:t xml:space="preserve">decisions to be made on burials during this period will be debated on merit </w:t>
      </w:r>
      <w:r w:rsidR="00A97EFF">
        <w:rPr>
          <w:rFonts w:asciiTheme="minorHAnsi" w:hAnsiTheme="minorHAnsi"/>
        </w:rPr>
        <w:tab/>
      </w:r>
      <w:r w:rsidR="00A97EFF" w:rsidRPr="00A97EFF">
        <w:rPr>
          <w:rFonts w:asciiTheme="minorHAnsi" w:hAnsiTheme="minorHAnsi"/>
        </w:rPr>
        <w:t>and decided by the whole council</w:t>
      </w:r>
    </w:p>
    <w:p w:rsidR="00B572D9" w:rsidRPr="00C62760" w:rsidRDefault="002642A8" w:rsidP="00F0610C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</w:rPr>
        <w:tab/>
        <w:t>_________________________________________________________________________</w:t>
      </w:r>
      <w:r w:rsidR="00C62760">
        <w:rPr>
          <w:rFonts w:asciiTheme="minorHAnsi" w:hAnsiTheme="minorHAnsi"/>
        </w:rPr>
        <w:t>_____________</w:t>
      </w:r>
    </w:p>
    <w:p w:rsidR="00043356" w:rsidRPr="00E757D9" w:rsidRDefault="00D51E1D" w:rsidP="00F0610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  <w:color w:val="00B050"/>
        </w:rPr>
        <w:t>39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140404" w:rsidRPr="00C62760">
        <w:rPr>
          <w:rFonts w:asciiTheme="minorHAnsi" w:hAnsiTheme="minorHAnsi"/>
          <w:b/>
          <w:color w:val="00B050"/>
        </w:rPr>
        <w:tab/>
      </w:r>
      <w:r>
        <w:rPr>
          <w:rFonts w:asciiTheme="minorHAnsi" w:hAnsiTheme="minorHAnsi"/>
          <w:b/>
          <w:color w:val="00B050"/>
        </w:rPr>
        <w:t>Land registry / Peppercorn rent</w:t>
      </w:r>
      <w:r w:rsidR="00140404" w:rsidRPr="00C62760">
        <w:rPr>
          <w:rFonts w:asciiTheme="minorHAnsi" w:hAnsiTheme="minorHAnsi"/>
          <w:b/>
          <w:color w:val="00B050"/>
        </w:rPr>
        <w:t xml:space="preserve"> (Agenda item 8)</w:t>
      </w:r>
      <w:r w:rsidR="004E1CAB" w:rsidRPr="00C62760">
        <w:rPr>
          <w:rFonts w:asciiTheme="minorHAnsi" w:hAnsiTheme="minorHAnsi"/>
          <w:b/>
          <w:color w:val="00B050"/>
        </w:rPr>
        <w:t xml:space="preserve">:  </w:t>
      </w:r>
      <w:r w:rsidR="00E757D9" w:rsidRPr="00E757D9">
        <w:rPr>
          <w:rFonts w:asciiTheme="minorHAnsi" w:hAnsiTheme="minorHAnsi"/>
          <w:b/>
        </w:rPr>
        <w:t>postponed until next meeting</w:t>
      </w:r>
    </w:p>
    <w:p w:rsidR="00140404" w:rsidRPr="00C62760" w:rsidRDefault="00043356" w:rsidP="00F0610C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</w:rPr>
        <w:tab/>
      </w:r>
      <w:r w:rsidR="004E1CAB" w:rsidRPr="00C62760">
        <w:rPr>
          <w:rFonts w:asciiTheme="minorHAnsi" w:hAnsiTheme="minorHAnsi"/>
        </w:rPr>
        <w:t>____________________________________________________________________________________</w:t>
      </w:r>
    </w:p>
    <w:p w:rsidR="00FC1A33" w:rsidRPr="00754ED4" w:rsidRDefault="00D51E1D" w:rsidP="00FA6CB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  <w:color w:val="00B050"/>
        </w:rPr>
        <w:t>40</w:t>
      </w:r>
      <w:r w:rsidR="00140404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B050"/>
        </w:rPr>
        <w:tab/>
      </w:r>
      <w:r>
        <w:rPr>
          <w:rFonts w:asciiTheme="minorHAnsi" w:hAnsiTheme="minorHAnsi"/>
          <w:b/>
          <w:color w:val="00B050"/>
        </w:rPr>
        <w:t xml:space="preserve">Caravan on SSDC </w:t>
      </w:r>
      <w:proofErr w:type="gramStart"/>
      <w:r>
        <w:rPr>
          <w:rFonts w:asciiTheme="minorHAnsi" w:hAnsiTheme="minorHAnsi"/>
          <w:b/>
          <w:color w:val="00B050"/>
        </w:rPr>
        <w:t>land</w:t>
      </w:r>
      <w:r w:rsidR="00415134" w:rsidRPr="00C62760">
        <w:rPr>
          <w:rFonts w:asciiTheme="minorHAnsi" w:hAnsiTheme="minorHAnsi"/>
          <w:b/>
          <w:color w:val="00B050"/>
        </w:rPr>
        <w:t xml:space="preserve"> </w:t>
      </w:r>
      <w:r w:rsidR="002642A8" w:rsidRPr="00C62760">
        <w:rPr>
          <w:rFonts w:asciiTheme="minorHAnsi" w:hAnsiTheme="minorHAnsi"/>
          <w:b/>
          <w:color w:val="00B050"/>
        </w:rPr>
        <w:t xml:space="preserve"> (</w:t>
      </w:r>
      <w:proofErr w:type="gramEnd"/>
      <w:r w:rsidR="002642A8" w:rsidRPr="00C62760">
        <w:rPr>
          <w:rFonts w:asciiTheme="minorHAnsi" w:hAnsiTheme="minorHAnsi"/>
          <w:b/>
          <w:color w:val="00B050"/>
        </w:rPr>
        <w:t xml:space="preserve">Agenda Item </w:t>
      </w:r>
      <w:r w:rsidR="00140404" w:rsidRPr="00C62760">
        <w:rPr>
          <w:rFonts w:asciiTheme="minorHAnsi" w:hAnsiTheme="minorHAnsi"/>
          <w:b/>
          <w:color w:val="00B050"/>
        </w:rPr>
        <w:t>9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8D4457">
        <w:rPr>
          <w:rFonts w:asciiTheme="minorHAnsi" w:hAnsiTheme="minorHAnsi"/>
          <w:b/>
          <w:color w:val="00B050"/>
        </w:rPr>
        <w:t>:</w:t>
      </w:r>
      <w:r w:rsidR="002505A5">
        <w:rPr>
          <w:rFonts w:asciiTheme="minorHAnsi" w:hAnsiTheme="minorHAnsi"/>
          <w:b/>
          <w:color w:val="00B050"/>
        </w:rPr>
        <w:t xml:space="preserve">  </w:t>
      </w:r>
      <w:r w:rsidR="00754ED4" w:rsidRPr="00754ED4">
        <w:rPr>
          <w:rFonts w:asciiTheme="minorHAnsi" w:hAnsiTheme="minorHAnsi"/>
        </w:rPr>
        <w:t xml:space="preserve">SSDC visited the site and placed eviction notices.  Unfortunately </w:t>
      </w:r>
      <w:r w:rsidR="00754ED4">
        <w:rPr>
          <w:rFonts w:asciiTheme="minorHAnsi" w:hAnsiTheme="minorHAnsi"/>
        </w:rPr>
        <w:tab/>
      </w:r>
      <w:r w:rsidR="00754ED4" w:rsidRPr="00754ED4">
        <w:rPr>
          <w:rFonts w:asciiTheme="minorHAnsi" w:hAnsiTheme="minorHAnsi"/>
        </w:rPr>
        <w:t xml:space="preserve">it transpires that SSDC only own the land that the car is parked on.  The caravan is actually situated on </w:t>
      </w:r>
      <w:r w:rsidR="00754ED4">
        <w:rPr>
          <w:rFonts w:asciiTheme="minorHAnsi" w:hAnsiTheme="minorHAnsi"/>
        </w:rPr>
        <w:tab/>
      </w:r>
      <w:r w:rsidR="00754ED4" w:rsidRPr="00754ED4">
        <w:rPr>
          <w:rFonts w:asciiTheme="minorHAnsi" w:hAnsiTheme="minorHAnsi"/>
        </w:rPr>
        <w:t>land owned by Wessex Water.  Clerk to contact Wessex Water as a matter of urgency</w:t>
      </w:r>
      <w:r w:rsidR="00754ED4">
        <w:rPr>
          <w:rFonts w:asciiTheme="minorHAnsi" w:hAnsiTheme="minorHAnsi"/>
        </w:rPr>
        <w:t>.</w:t>
      </w:r>
    </w:p>
    <w:p w:rsidR="00B572D9" w:rsidRPr="00C62760" w:rsidRDefault="002642A8" w:rsidP="00F0610C">
      <w:pPr>
        <w:pStyle w:val="NoSpacing"/>
        <w:rPr>
          <w:rFonts w:asciiTheme="minorHAnsi" w:hAnsiTheme="minorHAnsi"/>
          <w:color w:val="000000"/>
        </w:rPr>
      </w:pPr>
      <w:r w:rsidRPr="00C62760">
        <w:rPr>
          <w:rFonts w:asciiTheme="minorHAnsi" w:hAnsiTheme="minorHAnsi"/>
          <w:color w:val="000000"/>
        </w:rPr>
        <w:tab/>
        <w:t>_________________________________________________________________________</w:t>
      </w:r>
      <w:r w:rsidR="00C62760">
        <w:rPr>
          <w:rFonts w:asciiTheme="minorHAnsi" w:hAnsiTheme="minorHAnsi"/>
          <w:color w:val="000000"/>
        </w:rPr>
        <w:t>_____________</w:t>
      </w:r>
    </w:p>
    <w:p w:rsidR="00DD443F" w:rsidRDefault="00D51E1D" w:rsidP="000B114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  <w:color w:val="00B050"/>
        </w:rPr>
        <w:t>41.</w:t>
      </w:r>
      <w:r>
        <w:rPr>
          <w:rFonts w:asciiTheme="minorHAnsi" w:hAnsiTheme="minorHAnsi"/>
          <w:b/>
          <w:color w:val="00B050"/>
        </w:rPr>
        <w:tab/>
        <w:t>Village Map (Agenda item 10</w:t>
      </w:r>
      <w:r w:rsidR="00DD443F" w:rsidRPr="00DD443F">
        <w:rPr>
          <w:rFonts w:asciiTheme="minorHAnsi" w:hAnsiTheme="minorHAnsi"/>
          <w:b/>
          <w:color w:val="00B050"/>
        </w:rPr>
        <w:t>):</w:t>
      </w:r>
      <w:r w:rsidR="002505A5">
        <w:rPr>
          <w:rFonts w:asciiTheme="minorHAnsi" w:hAnsiTheme="minorHAnsi"/>
          <w:b/>
          <w:color w:val="00B050"/>
        </w:rPr>
        <w:t xml:space="preserve">  </w:t>
      </w:r>
      <w:r w:rsidR="00A97EFF">
        <w:rPr>
          <w:rFonts w:asciiTheme="minorHAnsi" w:hAnsiTheme="minorHAnsi"/>
        </w:rPr>
        <w:t>Ongoing.  Councillor Kimber will</w:t>
      </w:r>
      <w:r w:rsidR="00754ED4" w:rsidRPr="00754ED4">
        <w:rPr>
          <w:rFonts w:asciiTheme="minorHAnsi" w:hAnsiTheme="minorHAnsi"/>
        </w:rPr>
        <w:t xml:space="preserve"> contact a map specialist requesting a </w:t>
      </w:r>
      <w:r w:rsidR="00A97EFF">
        <w:rPr>
          <w:rFonts w:asciiTheme="minorHAnsi" w:hAnsiTheme="minorHAnsi"/>
        </w:rPr>
        <w:tab/>
      </w:r>
      <w:r w:rsidR="00754ED4" w:rsidRPr="00754ED4">
        <w:rPr>
          <w:rFonts w:asciiTheme="minorHAnsi" w:hAnsiTheme="minorHAnsi"/>
        </w:rPr>
        <w:t>visit to see the map and offer advice.  The meeting agreed to a budget of £150.00 to cover costs involved</w:t>
      </w:r>
    </w:p>
    <w:p w:rsidR="00DD443F" w:rsidRPr="00754ED4" w:rsidRDefault="00DD443F" w:rsidP="000B114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proofErr w:type="gramStart"/>
      <w:r>
        <w:rPr>
          <w:rFonts w:asciiTheme="minorHAnsi" w:hAnsiTheme="minorHAnsi"/>
        </w:rPr>
        <w:t>______________________________________________________________________________________</w:t>
      </w:r>
      <w:r w:rsidR="00D51E1D">
        <w:rPr>
          <w:rFonts w:asciiTheme="minorHAnsi" w:hAnsiTheme="minorHAnsi"/>
          <w:b/>
          <w:color w:val="00B050"/>
        </w:rPr>
        <w:t>42.</w:t>
      </w:r>
      <w:proofErr w:type="gramEnd"/>
      <w:r w:rsidRPr="00DD443F">
        <w:rPr>
          <w:rFonts w:asciiTheme="minorHAnsi" w:hAnsiTheme="minorHAnsi"/>
          <w:b/>
          <w:color w:val="00B050"/>
        </w:rPr>
        <w:tab/>
      </w:r>
      <w:r w:rsidR="00D51E1D">
        <w:rPr>
          <w:rFonts w:asciiTheme="minorHAnsi" w:hAnsiTheme="minorHAnsi"/>
          <w:b/>
          <w:color w:val="00B050"/>
        </w:rPr>
        <w:t>Tree Liabilities (Agenda item 11</w:t>
      </w:r>
      <w:r w:rsidRPr="00DD443F">
        <w:rPr>
          <w:rFonts w:asciiTheme="minorHAnsi" w:hAnsiTheme="minorHAnsi"/>
          <w:b/>
          <w:color w:val="00B050"/>
        </w:rPr>
        <w:t>):</w:t>
      </w:r>
      <w:r w:rsidR="002505A5">
        <w:rPr>
          <w:rFonts w:asciiTheme="minorHAnsi" w:hAnsiTheme="minorHAnsi"/>
          <w:b/>
          <w:color w:val="00B050"/>
        </w:rPr>
        <w:t xml:space="preserve"> </w:t>
      </w:r>
      <w:r w:rsidR="00754ED4" w:rsidRPr="00754ED4">
        <w:rPr>
          <w:rFonts w:asciiTheme="minorHAnsi" w:hAnsiTheme="minorHAnsi"/>
        </w:rPr>
        <w:t xml:space="preserve">The trees within St John’s cemetery need to be assessed as one in </w:t>
      </w:r>
      <w:r w:rsidR="00754ED4" w:rsidRPr="00754ED4">
        <w:rPr>
          <w:rFonts w:asciiTheme="minorHAnsi" w:hAnsiTheme="minorHAnsi"/>
        </w:rPr>
        <w:tab/>
        <w:t xml:space="preserve">particular is very close to a neighbouring house.  Councillor Kimber to contact a tree surgeon to arrange a </w:t>
      </w:r>
      <w:r w:rsidR="00754ED4" w:rsidRPr="00754ED4">
        <w:rPr>
          <w:rFonts w:asciiTheme="minorHAnsi" w:hAnsiTheme="minorHAnsi"/>
        </w:rPr>
        <w:tab/>
        <w:t>visit/quote</w:t>
      </w:r>
    </w:p>
    <w:p w:rsidR="00DD443F" w:rsidRDefault="00DD443F" w:rsidP="000B114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proofErr w:type="gramStart"/>
      <w:r>
        <w:rPr>
          <w:rFonts w:asciiTheme="minorHAnsi" w:hAnsiTheme="minorHAnsi"/>
        </w:rPr>
        <w:t>______________________________________________________________________________________</w:t>
      </w:r>
      <w:r w:rsidR="00D51E1D">
        <w:rPr>
          <w:rFonts w:asciiTheme="minorHAnsi" w:hAnsiTheme="minorHAnsi"/>
          <w:b/>
          <w:color w:val="00B050"/>
        </w:rPr>
        <w:t>43</w:t>
      </w:r>
      <w:r w:rsidRPr="00DD443F">
        <w:rPr>
          <w:rFonts w:asciiTheme="minorHAnsi" w:hAnsiTheme="minorHAnsi"/>
          <w:b/>
          <w:color w:val="00B050"/>
        </w:rPr>
        <w:t>.</w:t>
      </w:r>
      <w:proofErr w:type="gramEnd"/>
      <w:r w:rsidRPr="00DD443F">
        <w:rPr>
          <w:rFonts w:asciiTheme="minorHAnsi" w:hAnsiTheme="minorHAnsi"/>
          <w:b/>
          <w:color w:val="00B050"/>
        </w:rPr>
        <w:tab/>
      </w:r>
      <w:r w:rsidR="00D51E1D">
        <w:rPr>
          <w:rFonts w:asciiTheme="minorHAnsi" w:hAnsiTheme="minorHAnsi"/>
          <w:b/>
          <w:color w:val="00B050"/>
        </w:rPr>
        <w:t>Play area (Agenda item 12</w:t>
      </w:r>
      <w:r w:rsidRPr="00DD443F">
        <w:rPr>
          <w:rFonts w:asciiTheme="minorHAnsi" w:hAnsiTheme="minorHAnsi"/>
          <w:b/>
          <w:color w:val="00B050"/>
        </w:rPr>
        <w:t>):</w:t>
      </w:r>
      <w:r w:rsidR="00827159">
        <w:rPr>
          <w:rFonts w:asciiTheme="minorHAnsi" w:hAnsiTheme="minorHAnsi"/>
          <w:b/>
          <w:color w:val="00B050"/>
        </w:rPr>
        <w:t xml:space="preserve"> </w:t>
      </w:r>
      <w:r w:rsidR="00E757D9" w:rsidRPr="00160DA1">
        <w:rPr>
          <w:rFonts w:asciiTheme="minorHAnsi" w:hAnsiTheme="minorHAnsi"/>
        </w:rPr>
        <w:t xml:space="preserve">The </w:t>
      </w:r>
      <w:r w:rsidR="00160DA1" w:rsidRPr="00160DA1">
        <w:rPr>
          <w:rFonts w:asciiTheme="minorHAnsi" w:hAnsiTheme="minorHAnsi"/>
        </w:rPr>
        <w:t xml:space="preserve">play area remains open.  Revd Ashley </w:t>
      </w:r>
      <w:r w:rsidR="00D43366">
        <w:rPr>
          <w:rFonts w:asciiTheme="minorHAnsi" w:hAnsiTheme="minorHAnsi"/>
        </w:rPr>
        <w:t xml:space="preserve">will use the area </w:t>
      </w:r>
      <w:r w:rsidR="00160DA1" w:rsidRPr="00160DA1">
        <w:rPr>
          <w:rFonts w:asciiTheme="minorHAnsi" w:hAnsiTheme="minorHAnsi"/>
        </w:rPr>
        <w:t xml:space="preserve">for a </w:t>
      </w:r>
      <w:proofErr w:type="spellStart"/>
      <w:r w:rsidR="00160DA1" w:rsidRPr="00160DA1">
        <w:rPr>
          <w:rFonts w:asciiTheme="minorHAnsi" w:hAnsiTheme="minorHAnsi"/>
        </w:rPr>
        <w:t>rounders</w:t>
      </w:r>
      <w:proofErr w:type="spellEnd"/>
      <w:r w:rsidR="00160DA1" w:rsidRPr="00160DA1">
        <w:rPr>
          <w:rFonts w:asciiTheme="minorHAnsi" w:hAnsiTheme="minorHAnsi"/>
        </w:rPr>
        <w:t xml:space="preserve"> </w:t>
      </w:r>
      <w:r w:rsidR="00160DA1">
        <w:rPr>
          <w:rFonts w:asciiTheme="minorHAnsi" w:hAnsiTheme="minorHAnsi"/>
        </w:rPr>
        <w:tab/>
      </w:r>
      <w:r w:rsidR="00D43366">
        <w:rPr>
          <w:rFonts w:asciiTheme="minorHAnsi" w:hAnsiTheme="minorHAnsi"/>
        </w:rPr>
        <w:t>match to be held on 17th</w:t>
      </w:r>
      <w:r w:rsidR="00160DA1" w:rsidRPr="00160DA1">
        <w:rPr>
          <w:rFonts w:asciiTheme="minorHAnsi" w:hAnsiTheme="minorHAnsi"/>
        </w:rPr>
        <w:t xml:space="preserve"> August</w:t>
      </w:r>
      <w:r w:rsidR="00D43366">
        <w:rPr>
          <w:rFonts w:asciiTheme="minorHAnsi" w:hAnsiTheme="minorHAnsi"/>
        </w:rPr>
        <w:t xml:space="preserve"> (risk assessment to be submitted)</w:t>
      </w:r>
    </w:p>
    <w:p w:rsidR="00DD443F" w:rsidRDefault="00DD443F" w:rsidP="000B114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  <w:t>______________________________________________________________________________________</w:t>
      </w:r>
      <w:r w:rsidR="00D51E1D">
        <w:rPr>
          <w:rFonts w:asciiTheme="minorHAnsi" w:hAnsiTheme="minorHAnsi"/>
          <w:b/>
          <w:color w:val="00B050"/>
        </w:rPr>
        <w:t>44</w:t>
      </w:r>
      <w:proofErr w:type="gramStart"/>
      <w:r w:rsidR="00D51E1D">
        <w:rPr>
          <w:rFonts w:asciiTheme="minorHAnsi" w:hAnsiTheme="minorHAnsi"/>
          <w:b/>
          <w:color w:val="00B050"/>
        </w:rPr>
        <w:t>.</w:t>
      </w:r>
      <w:r w:rsidRPr="00DD443F">
        <w:rPr>
          <w:rFonts w:asciiTheme="minorHAnsi" w:hAnsiTheme="minorHAnsi"/>
          <w:b/>
          <w:color w:val="00B050"/>
        </w:rPr>
        <w:t>.</w:t>
      </w:r>
      <w:proofErr w:type="gramEnd"/>
      <w:r w:rsidRPr="00DD443F">
        <w:rPr>
          <w:rFonts w:asciiTheme="minorHAnsi" w:hAnsiTheme="minorHAnsi"/>
          <w:b/>
          <w:color w:val="00B050"/>
        </w:rPr>
        <w:tab/>
        <w:t>Corresp</w:t>
      </w:r>
      <w:r w:rsidR="00D51E1D">
        <w:rPr>
          <w:rFonts w:asciiTheme="minorHAnsi" w:hAnsiTheme="minorHAnsi"/>
          <w:b/>
          <w:color w:val="00B050"/>
        </w:rPr>
        <w:t>ondence received (Agenda item 13</w:t>
      </w:r>
      <w:r w:rsidRPr="00DD443F">
        <w:rPr>
          <w:rFonts w:asciiTheme="minorHAnsi" w:hAnsiTheme="minorHAnsi"/>
          <w:b/>
          <w:color w:val="00B050"/>
        </w:rPr>
        <w:t>):</w:t>
      </w:r>
      <w:r w:rsidR="00160DA1">
        <w:rPr>
          <w:rFonts w:asciiTheme="minorHAnsi" w:hAnsiTheme="minorHAnsi"/>
          <w:b/>
          <w:color w:val="00B050"/>
        </w:rPr>
        <w:t xml:space="preserve">  </w:t>
      </w:r>
      <w:r w:rsidR="00160DA1" w:rsidRPr="00160DA1">
        <w:rPr>
          <w:rFonts w:asciiTheme="minorHAnsi" w:hAnsiTheme="minorHAnsi"/>
        </w:rPr>
        <w:t>Crime Report from PCSO</w:t>
      </w:r>
    </w:p>
    <w:p w:rsidR="002642A8" w:rsidRPr="00C62760" w:rsidRDefault="00DD443F" w:rsidP="000B1143">
      <w:pPr>
        <w:pStyle w:val="NoSpacing"/>
        <w:rPr>
          <w:rFonts w:asciiTheme="minorHAnsi" w:hAnsiTheme="minorHAnsi"/>
          <w:color w:val="00B050"/>
        </w:rPr>
      </w:pPr>
      <w:r>
        <w:rPr>
          <w:rFonts w:asciiTheme="minorHAnsi" w:hAnsiTheme="minorHAnsi"/>
        </w:rPr>
        <w:tab/>
        <w:t>______________________________________________________________________________________</w:t>
      </w:r>
      <w:r w:rsidR="002642A8" w:rsidRPr="00C62760">
        <w:rPr>
          <w:rFonts w:asciiTheme="minorHAnsi" w:hAnsiTheme="minorHAnsi"/>
          <w:b/>
          <w:color w:val="00B050"/>
        </w:rPr>
        <w:tab/>
      </w:r>
    </w:p>
    <w:p w:rsidR="002642A8" w:rsidRPr="00C62760" w:rsidRDefault="00DD443F" w:rsidP="00B7559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695"/>
        </w:tabs>
        <w:rPr>
          <w:rFonts w:asciiTheme="minorHAnsi" w:hAnsiTheme="minorHAnsi"/>
          <w:b/>
          <w:color w:val="00B050"/>
        </w:rPr>
      </w:pPr>
      <w:r>
        <w:rPr>
          <w:rFonts w:asciiTheme="minorHAnsi" w:hAnsiTheme="minorHAnsi"/>
          <w:b/>
          <w:color w:val="00B050"/>
        </w:rPr>
        <w:t>103.</w:t>
      </w:r>
      <w:r w:rsidR="002642A8" w:rsidRPr="00C62760">
        <w:rPr>
          <w:rFonts w:asciiTheme="minorHAnsi" w:hAnsiTheme="minorHAnsi"/>
          <w:b/>
          <w:color w:val="00B050"/>
        </w:rPr>
        <w:tab/>
        <w:t>Items of Future business</w:t>
      </w:r>
      <w:r w:rsidR="00D51E1D">
        <w:rPr>
          <w:rFonts w:asciiTheme="minorHAnsi" w:hAnsiTheme="minorHAnsi"/>
          <w:b/>
          <w:color w:val="00B050"/>
        </w:rPr>
        <w:t xml:space="preserve"> (Agenda item 14):</w:t>
      </w:r>
      <w:r w:rsidR="00B7559B" w:rsidRPr="00C62760">
        <w:rPr>
          <w:rFonts w:asciiTheme="minorHAnsi" w:hAnsiTheme="minorHAnsi"/>
          <w:b/>
          <w:color w:val="00B050"/>
        </w:rPr>
        <w:tab/>
      </w:r>
    </w:p>
    <w:p w:rsidR="002642A8" w:rsidRPr="00C62760" w:rsidRDefault="00790008" w:rsidP="00BA351C">
      <w:pPr>
        <w:pStyle w:val="NoSpacing"/>
        <w:numPr>
          <w:ilvl w:val="0"/>
          <w:numId w:val="14"/>
        </w:numPr>
        <w:rPr>
          <w:rFonts w:asciiTheme="minorHAnsi" w:hAnsiTheme="minorHAnsi" w:cs="Calibri"/>
        </w:rPr>
      </w:pPr>
      <w:r w:rsidRPr="00C62760">
        <w:rPr>
          <w:rFonts w:asciiTheme="minorHAnsi" w:hAnsiTheme="minorHAnsi" w:cs="Calibri"/>
        </w:rPr>
        <w:t>Cemetery</w:t>
      </w:r>
      <w:r w:rsidRPr="00C62760">
        <w:rPr>
          <w:rFonts w:asciiTheme="minorHAnsi" w:hAnsiTheme="minorHAnsi" w:cs="Calibri"/>
        </w:rPr>
        <w:tab/>
      </w:r>
      <w:r w:rsidR="008333F2" w:rsidRPr="00C62760">
        <w:rPr>
          <w:rFonts w:asciiTheme="minorHAnsi" w:hAnsiTheme="minorHAnsi" w:cs="Calibri"/>
        </w:rPr>
        <w:tab/>
      </w:r>
      <w:r w:rsidR="008333F2" w:rsidRPr="00C62760">
        <w:rPr>
          <w:rFonts w:asciiTheme="minorHAnsi" w:hAnsiTheme="minorHAnsi" w:cs="Calibri"/>
        </w:rPr>
        <w:tab/>
      </w:r>
      <w:r w:rsidR="008333F2" w:rsidRPr="00C62760">
        <w:rPr>
          <w:rFonts w:asciiTheme="minorHAnsi" w:hAnsiTheme="minorHAnsi" w:cs="Calibri"/>
        </w:rPr>
        <w:tab/>
      </w:r>
      <w:r w:rsidR="00B47501" w:rsidRPr="00C62760">
        <w:rPr>
          <w:rFonts w:asciiTheme="minorHAnsi" w:hAnsiTheme="minorHAnsi" w:cs="Calibri"/>
        </w:rPr>
        <w:t>3</w:t>
      </w:r>
      <w:r w:rsidR="004C3AD9" w:rsidRPr="00C62760">
        <w:rPr>
          <w:rFonts w:asciiTheme="minorHAnsi" w:hAnsiTheme="minorHAnsi" w:cs="Calibri"/>
        </w:rPr>
        <w:t xml:space="preserve">) </w:t>
      </w:r>
      <w:r w:rsidR="008333F2" w:rsidRPr="00C62760">
        <w:rPr>
          <w:rFonts w:asciiTheme="minorHAnsi" w:hAnsiTheme="minorHAnsi" w:cs="Calibri"/>
        </w:rPr>
        <w:t>Land Registry</w:t>
      </w:r>
      <w:r w:rsidR="00B7559B" w:rsidRPr="00C62760">
        <w:rPr>
          <w:rFonts w:asciiTheme="minorHAnsi" w:hAnsiTheme="minorHAnsi" w:cs="Calibri"/>
        </w:rPr>
        <w:t xml:space="preserve">                            </w:t>
      </w:r>
      <w:r w:rsidR="00345467">
        <w:rPr>
          <w:rFonts w:asciiTheme="minorHAnsi" w:hAnsiTheme="minorHAnsi" w:cs="Calibri"/>
        </w:rPr>
        <w:t xml:space="preserve">    </w:t>
      </w:r>
      <w:r w:rsidR="00B7559B" w:rsidRPr="00C62760">
        <w:rPr>
          <w:rFonts w:asciiTheme="minorHAnsi" w:hAnsiTheme="minorHAnsi" w:cs="Calibri"/>
        </w:rPr>
        <w:t xml:space="preserve"> 5) Village Map</w:t>
      </w:r>
    </w:p>
    <w:p w:rsidR="002642A8" w:rsidRPr="00C62760" w:rsidRDefault="00790008" w:rsidP="00B47501">
      <w:pPr>
        <w:pStyle w:val="NoSpacing"/>
        <w:numPr>
          <w:ilvl w:val="0"/>
          <w:numId w:val="14"/>
        </w:numPr>
        <w:rPr>
          <w:rFonts w:asciiTheme="minorHAnsi" w:hAnsiTheme="minorHAnsi" w:cs="Calibri"/>
        </w:rPr>
      </w:pPr>
      <w:r w:rsidRPr="00C62760">
        <w:rPr>
          <w:rFonts w:asciiTheme="minorHAnsi" w:hAnsiTheme="minorHAnsi" w:cs="Calibri"/>
        </w:rPr>
        <w:t>Highways</w:t>
      </w:r>
      <w:r w:rsidR="004C3AD9" w:rsidRPr="00C62760">
        <w:rPr>
          <w:rFonts w:asciiTheme="minorHAnsi" w:hAnsiTheme="minorHAnsi" w:cs="Calibri"/>
        </w:rPr>
        <w:tab/>
      </w:r>
      <w:r w:rsidR="004C3AD9" w:rsidRPr="00C62760">
        <w:rPr>
          <w:rFonts w:asciiTheme="minorHAnsi" w:hAnsiTheme="minorHAnsi" w:cs="Calibri"/>
        </w:rPr>
        <w:tab/>
      </w:r>
      <w:r w:rsidR="004C3AD9" w:rsidRPr="00C62760">
        <w:rPr>
          <w:rFonts w:asciiTheme="minorHAnsi" w:hAnsiTheme="minorHAnsi" w:cs="Calibri"/>
        </w:rPr>
        <w:tab/>
      </w:r>
      <w:r w:rsidR="004C3AD9" w:rsidRPr="00C62760">
        <w:rPr>
          <w:rFonts w:asciiTheme="minorHAnsi" w:hAnsiTheme="minorHAnsi" w:cs="Calibri"/>
        </w:rPr>
        <w:tab/>
      </w:r>
      <w:r w:rsidR="00B47501" w:rsidRPr="00C62760">
        <w:rPr>
          <w:rFonts w:asciiTheme="minorHAnsi" w:hAnsiTheme="minorHAnsi" w:cs="Calibri"/>
        </w:rPr>
        <w:t>4</w:t>
      </w:r>
      <w:r w:rsidR="004C3AD9" w:rsidRPr="00C62760">
        <w:rPr>
          <w:rFonts w:asciiTheme="minorHAnsi" w:hAnsiTheme="minorHAnsi" w:cs="Calibri"/>
        </w:rPr>
        <w:t>)</w:t>
      </w:r>
      <w:r w:rsidR="00100343">
        <w:rPr>
          <w:rFonts w:asciiTheme="minorHAnsi" w:hAnsiTheme="minorHAnsi" w:cs="Calibri"/>
        </w:rPr>
        <w:t xml:space="preserve"> </w:t>
      </w:r>
      <w:r w:rsidR="00827159">
        <w:rPr>
          <w:rFonts w:asciiTheme="minorHAnsi" w:hAnsiTheme="minorHAnsi" w:cs="Calibri"/>
        </w:rPr>
        <w:t>Play area</w:t>
      </w:r>
      <w:r w:rsidR="00B7559B" w:rsidRPr="00C62760">
        <w:rPr>
          <w:rFonts w:asciiTheme="minorHAnsi" w:hAnsiTheme="minorHAnsi" w:cs="Calibri"/>
        </w:rPr>
        <w:t xml:space="preserve">          </w:t>
      </w:r>
      <w:r w:rsidR="004C3AD9" w:rsidRPr="00C62760">
        <w:rPr>
          <w:rFonts w:asciiTheme="minorHAnsi" w:hAnsiTheme="minorHAnsi" w:cs="Calibri"/>
        </w:rPr>
        <w:tab/>
      </w:r>
      <w:r w:rsidR="00B7559B" w:rsidRPr="00C62760">
        <w:rPr>
          <w:rFonts w:asciiTheme="minorHAnsi" w:hAnsiTheme="minorHAnsi" w:cs="Calibri"/>
        </w:rPr>
        <w:t xml:space="preserve">                  6) Tree Liabilities</w:t>
      </w:r>
      <w:r w:rsidR="004C3AD9" w:rsidRPr="00C62760">
        <w:rPr>
          <w:rFonts w:asciiTheme="minorHAnsi" w:hAnsiTheme="minorHAnsi" w:cs="Calibri"/>
        </w:rPr>
        <w:tab/>
      </w:r>
      <w:r w:rsidR="004C3AD9" w:rsidRPr="00C62760">
        <w:rPr>
          <w:rFonts w:asciiTheme="minorHAnsi" w:hAnsiTheme="minorHAnsi" w:cs="Calibri"/>
        </w:rPr>
        <w:tab/>
      </w:r>
      <w:r w:rsidR="004C3AD9" w:rsidRPr="00C62760">
        <w:rPr>
          <w:rFonts w:asciiTheme="minorHAnsi" w:hAnsiTheme="minorHAnsi" w:cs="Calibri"/>
        </w:rPr>
        <w:tab/>
      </w:r>
      <w:r w:rsidR="004C3AD9" w:rsidRPr="00C62760">
        <w:rPr>
          <w:rFonts w:asciiTheme="minorHAnsi" w:hAnsiTheme="minorHAnsi" w:cs="Calibri"/>
        </w:rPr>
        <w:tab/>
      </w:r>
      <w:r w:rsidR="004C3AD9" w:rsidRPr="00C62760">
        <w:rPr>
          <w:rFonts w:asciiTheme="minorHAnsi" w:hAnsiTheme="minorHAnsi" w:cs="Calibri"/>
        </w:rPr>
        <w:tab/>
      </w:r>
      <w:r w:rsidRPr="00C62760">
        <w:rPr>
          <w:rFonts w:asciiTheme="minorHAnsi" w:hAnsiTheme="minorHAnsi" w:cs="Calibri"/>
        </w:rPr>
        <w:tab/>
      </w:r>
    </w:p>
    <w:p w:rsidR="002642A8" w:rsidRPr="00C62760" w:rsidRDefault="002642A8" w:rsidP="00BA351C">
      <w:pPr>
        <w:pStyle w:val="NoSpacing"/>
        <w:ind w:left="720"/>
        <w:rPr>
          <w:rFonts w:asciiTheme="minorHAnsi" w:hAnsiTheme="minorHAnsi" w:cs="Calibri"/>
        </w:rPr>
      </w:pPr>
    </w:p>
    <w:p w:rsidR="00D1795D" w:rsidRPr="00C62760" w:rsidRDefault="00DD443F" w:rsidP="00B93A72">
      <w:pPr>
        <w:pStyle w:val="NoSpacing"/>
        <w:rPr>
          <w:rFonts w:asciiTheme="minorHAnsi" w:hAnsiTheme="minorHAnsi"/>
          <w:b/>
          <w:color w:val="00B050"/>
        </w:rPr>
      </w:pPr>
      <w:r>
        <w:rPr>
          <w:rFonts w:asciiTheme="minorHAnsi" w:hAnsiTheme="minorHAnsi"/>
          <w:b/>
          <w:color w:val="00B050"/>
        </w:rPr>
        <w:t>104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B050"/>
        </w:rPr>
        <w:tab/>
        <w:t xml:space="preserve">Date of the next meeting (Agenda Item </w:t>
      </w:r>
      <w:r>
        <w:rPr>
          <w:rFonts w:asciiTheme="minorHAnsi" w:hAnsiTheme="minorHAnsi"/>
          <w:b/>
          <w:color w:val="00B050"/>
        </w:rPr>
        <w:t>15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4C3AD9" w:rsidRPr="00C62760">
        <w:rPr>
          <w:rFonts w:asciiTheme="minorHAnsi" w:hAnsiTheme="minorHAnsi"/>
          <w:b/>
          <w:color w:val="00B050"/>
        </w:rPr>
        <w:t xml:space="preserve">     </w:t>
      </w:r>
      <w:r w:rsidR="00754ED4" w:rsidRPr="00754ED4">
        <w:rPr>
          <w:rFonts w:asciiTheme="minorHAnsi" w:hAnsiTheme="minorHAnsi"/>
          <w:b/>
        </w:rPr>
        <w:t>Tuesday 10</w:t>
      </w:r>
      <w:r w:rsidR="00754ED4" w:rsidRPr="00754ED4">
        <w:rPr>
          <w:rFonts w:asciiTheme="minorHAnsi" w:hAnsiTheme="minorHAnsi"/>
          <w:b/>
          <w:vertAlign w:val="superscript"/>
        </w:rPr>
        <w:t>th</w:t>
      </w:r>
      <w:r w:rsidR="00754ED4" w:rsidRPr="00754ED4">
        <w:rPr>
          <w:rFonts w:asciiTheme="minorHAnsi" w:hAnsiTheme="minorHAnsi"/>
          <w:b/>
        </w:rPr>
        <w:t xml:space="preserve"> September 2019</w:t>
      </w:r>
    </w:p>
    <w:p w:rsidR="00E1033C" w:rsidRDefault="00E1033C" w:rsidP="0052402B">
      <w:pPr>
        <w:pStyle w:val="NoSpacing"/>
        <w:ind w:firstLine="720"/>
        <w:rPr>
          <w:rFonts w:asciiTheme="minorHAnsi" w:hAnsiTheme="minorHAnsi" w:cs="Calibri"/>
          <w:color w:val="17365D"/>
        </w:rPr>
      </w:pPr>
    </w:p>
    <w:p w:rsidR="00A76C81" w:rsidRPr="00C62760" w:rsidRDefault="00E1033C" w:rsidP="0052402B">
      <w:pPr>
        <w:pStyle w:val="NoSpacing"/>
        <w:ind w:firstLine="720"/>
        <w:rPr>
          <w:rFonts w:asciiTheme="minorHAnsi" w:hAnsiTheme="minorHAnsi" w:cs="Calibri"/>
          <w:i/>
          <w:color w:val="17365D"/>
        </w:rPr>
      </w:pPr>
      <w:r w:rsidRPr="00354D54">
        <w:rPr>
          <w:rFonts w:asciiTheme="minorHAnsi" w:hAnsiTheme="minorHAnsi" w:cs="Calibri"/>
        </w:rPr>
        <w:t xml:space="preserve">Cllr Kimber requested an email be sent to Highways Department expressing displeasure at the road </w:t>
      </w:r>
      <w:r w:rsidRPr="00354D54">
        <w:rPr>
          <w:rFonts w:asciiTheme="minorHAnsi" w:hAnsiTheme="minorHAnsi" w:cs="Calibri"/>
        </w:rPr>
        <w:tab/>
        <w:t xml:space="preserve">closure at Tower Hill.  This has been in force for a long time and signage remains in place when work is </w:t>
      </w:r>
      <w:r w:rsidRPr="00354D54">
        <w:rPr>
          <w:rFonts w:asciiTheme="minorHAnsi" w:hAnsiTheme="minorHAnsi" w:cs="Calibri"/>
        </w:rPr>
        <w:tab/>
        <w:t xml:space="preserve">not taking place and the road is open.  Emergency vehicles would need to take an unnecessary diversion </w:t>
      </w:r>
      <w:r w:rsidRPr="00354D54">
        <w:rPr>
          <w:rFonts w:asciiTheme="minorHAnsi" w:hAnsiTheme="minorHAnsi" w:cs="Calibri"/>
        </w:rPr>
        <w:tab/>
        <w:t xml:space="preserve">putting lives in danger.  </w:t>
      </w:r>
      <w:r w:rsidR="00043356" w:rsidRPr="00C62760">
        <w:rPr>
          <w:rFonts w:asciiTheme="minorHAnsi" w:hAnsiTheme="minorHAnsi" w:cs="Calibri"/>
          <w:i/>
          <w:color w:val="17365D"/>
        </w:rPr>
        <w:tab/>
      </w:r>
      <w:r w:rsidR="00043356" w:rsidRPr="00C62760">
        <w:rPr>
          <w:rFonts w:asciiTheme="minorHAnsi" w:hAnsiTheme="minorHAnsi" w:cs="Calibri"/>
          <w:i/>
          <w:color w:val="17365D"/>
        </w:rPr>
        <w:tab/>
      </w:r>
      <w:r w:rsidR="00043356" w:rsidRPr="00C62760">
        <w:rPr>
          <w:rFonts w:asciiTheme="minorHAnsi" w:hAnsiTheme="minorHAnsi" w:cs="Calibri"/>
          <w:i/>
          <w:color w:val="17365D"/>
        </w:rPr>
        <w:tab/>
      </w:r>
      <w:r w:rsidR="00043356" w:rsidRPr="00C62760">
        <w:rPr>
          <w:rFonts w:asciiTheme="minorHAnsi" w:hAnsiTheme="minorHAnsi" w:cs="Calibri"/>
          <w:i/>
          <w:color w:val="17365D"/>
        </w:rPr>
        <w:tab/>
      </w:r>
      <w:r w:rsidR="00043356" w:rsidRPr="00C62760">
        <w:rPr>
          <w:rFonts w:asciiTheme="minorHAnsi" w:hAnsiTheme="minorHAnsi" w:cs="Calibri"/>
          <w:i/>
          <w:color w:val="17365D"/>
        </w:rPr>
        <w:tab/>
      </w:r>
      <w:r w:rsidR="00043356" w:rsidRPr="00C62760">
        <w:rPr>
          <w:rFonts w:asciiTheme="minorHAnsi" w:hAnsiTheme="minorHAnsi" w:cs="Calibri"/>
          <w:i/>
          <w:color w:val="17365D"/>
        </w:rPr>
        <w:tab/>
      </w:r>
    </w:p>
    <w:p w:rsidR="00790008" w:rsidRPr="00C62760" w:rsidRDefault="00790008" w:rsidP="0052402B">
      <w:pPr>
        <w:pStyle w:val="NoSpacing"/>
        <w:ind w:firstLine="720"/>
        <w:rPr>
          <w:rFonts w:asciiTheme="minorHAnsi" w:hAnsiTheme="minorHAnsi" w:cs="Calibri"/>
          <w:i/>
          <w:color w:val="17365D"/>
        </w:rPr>
      </w:pPr>
    </w:p>
    <w:p w:rsidR="00790008" w:rsidRPr="00C62760" w:rsidRDefault="00790008" w:rsidP="0052402B">
      <w:pPr>
        <w:pStyle w:val="NoSpacing"/>
        <w:ind w:firstLine="720"/>
        <w:rPr>
          <w:rFonts w:asciiTheme="minorHAnsi" w:hAnsiTheme="minorHAnsi" w:cs="Calibri"/>
          <w:i/>
          <w:color w:val="17365D"/>
        </w:rPr>
      </w:pPr>
    </w:p>
    <w:p w:rsidR="002642A8" w:rsidRPr="00C62760" w:rsidRDefault="00B47501" w:rsidP="0052402B">
      <w:pPr>
        <w:pStyle w:val="NoSpacing"/>
        <w:ind w:firstLine="720"/>
        <w:rPr>
          <w:rFonts w:asciiTheme="minorHAnsi" w:hAnsiTheme="minorHAnsi" w:cs="Calibri"/>
          <w:i/>
          <w:color w:val="17365D"/>
        </w:rPr>
      </w:pP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="00423647" w:rsidRPr="00C62760">
        <w:rPr>
          <w:rFonts w:asciiTheme="minorHAnsi" w:hAnsiTheme="minorHAnsi" w:cs="Calibri"/>
          <w:i/>
          <w:color w:val="17365D"/>
        </w:rPr>
        <w:tab/>
      </w:r>
      <w:proofErr w:type="spellStart"/>
      <w:r w:rsidR="00D1795D" w:rsidRPr="00C62760">
        <w:rPr>
          <w:rFonts w:asciiTheme="minorHAnsi" w:hAnsiTheme="minorHAnsi" w:cs="Calibri"/>
          <w:i/>
          <w:color w:val="17365D"/>
        </w:rPr>
        <w:t>Sheran</w:t>
      </w:r>
      <w:proofErr w:type="spellEnd"/>
      <w:r w:rsidR="00D1795D" w:rsidRPr="00C62760">
        <w:rPr>
          <w:rFonts w:asciiTheme="minorHAnsi" w:hAnsiTheme="minorHAnsi" w:cs="Calibri"/>
          <w:i/>
          <w:color w:val="17365D"/>
        </w:rPr>
        <w:t xml:space="preserve"> Ring</w:t>
      </w:r>
      <w:r w:rsidR="002642A8" w:rsidRPr="00C62760">
        <w:rPr>
          <w:rFonts w:asciiTheme="minorHAnsi" w:hAnsiTheme="minorHAnsi" w:cs="Calibri"/>
          <w:i/>
          <w:color w:val="17365D"/>
        </w:rPr>
        <w:t>, Charlton Musgrove Parish Clerk</w:t>
      </w:r>
    </w:p>
    <w:p w:rsidR="002642A8" w:rsidRPr="00C62760" w:rsidRDefault="00B47501" w:rsidP="0052402B">
      <w:pPr>
        <w:pStyle w:val="NoSpacing"/>
        <w:ind w:firstLine="720"/>
        <w:rPr>
          <w:rFonts w:asciiTheme="minorHAnsi" w:hAnsiTheme="minorHAnsi" w:cs="Calibri"/>
          <w:i/>
          <w:color w:val="17365D"/>
        </w:rPr>
      </w:pPr>
      <w:r w:rsidRPr="00C62760">
        <w:rPr>
          <w:rFonts w:asciiTheme="minorHAnsi" w:hAnsiTheme="minorHAnsi"/>
        </w:rPr>
        <w:tab/>
      </w:r>
      <w:r w:rsidRPr="00C62760">
        <w:rPr>
          <w:rFonts w:asciiTheme="minorHAnsi" w:hAnsiTheme="minorHAnsi"/>
        </w:rPr>
        <w:tab/>
      </w:r>
      <w:r w:rsidRPr="00C62760">
        <w:rPr>
          <w:rFonts w:asciiTheme="minorHAnsi" w:hAnsiTheme="minorHAnsi"/>
        </w:rPr>
        <w:tab/>
      </w:r>
      <w:r w:rsidRPr="00C62760">
        <w:rPr>
          <w:rFonts w:asciiTheme="minorHAnsi" w:hAnsiTheme="minorHAnsi"/>
        </w:rPr>
        <w:tab/>
      </w:r>
      <w:r w:rsidRPr="00C62760">
        <w:rPr>
          <w:rFonts w:asciiTheme="minorHAnsi" w:hAnsiTheme="minorHAnsi"/>
        </w:rPr>
        <w:tab/>
      </w:r>
      <w:r w:rsidR="00423647" w:rsidRPr="00C62760">
        <w:rPr>
          <w:rFonts w:asciiTheme="minorHAnsi" w:hAnsiTheme="minorHAnsi"/>
        </w:rPr>
        <w:tab/>
      </w:r>
      <w:hyperlink r:id="rId9" w:history="1">
        <w:r w:rsidR="002642A8" w:rsidRPr="00C62760">
          <w:rPr>
            <w:rStyle w:val="Hyperlink"/>
            <w:rFonts w:asciiTheme="minorHAnsi" w:hAnsiTheme="minorHAnsi" w:cs="Calibri"/>
            <w:i/>
            <w:color w:val="17365D"/>
            <w:u w:val="none"/>
          </w:rPr>
          <w:t>charltonmusgroveclerk@gmail.com</w:t>
        </w:r>
      </w:hyperlink>
      <w:r w:rsidR="002642A8" w:rsidRPr="00C62760">
        <w:rPr>
          <w:rFonts w:asciiTheme="minorHAnsi" w:hAnsiTheme="minorHAnsi" w:cs="Calibri"/>
          <w:i/>
          <w:color w:val="17365D"/>
        </w:rPr>
        <w:t xml:space="preserve">  </w:t>
      </w:r>
    </w:p>
    <w:p w:rsidR="00D1795D" w:rsidRPr="00C62760" w:rsidRDefault="00D1795D" w:rsidP="0052402B">
      <w:pPr>
        <w:pStyle w:val="NoSpacing"/>
        <w:ind w:firstLine="720"/>
        <w:rPr>
          <w:rFonts w:asciiTheme="minorHAnsi" w:hAnsiTheme="minorHAnsi" w:cs="Calibri"/>
          <w:i/>
          <w:color w:val="17365D"/>
        </w:rPr>
      </w:pPr>
    </w:p>
    <w:p w:rsidR="002642A8" w:rsidRPr="00C62760" w:rsidRDefault="002642A8" w:rsidP="00B93A72">
      <w:pPr>
        <w:pStyle w:val="NoSpacing"/>
        <w:rPr>
          <w:rFonts w:asciiTheme="minorHAnsi" w:hAnsiTheme="minorHAnsi" w:cs="Calibri"/>
          <w:i/>
          <w:color w:val="17365D"/>
        </w:rPr>
      </w:pPr>
    </w:p>
    <w:p w:rsidR="002642A8" w:rsidRPr="00C62760" w:rsidRDefault="002642A8" w:rsidP="00C62760">
      <w:pPr>
        <w:pStyle w:val="NoSpacing"/>
        <w:jc w:val="right"/>
        <w:rPr>
          <w:rFonts w:asciiTheme="minorHAnsi" w:hAnsiTheme="minorHAnsi" w:cs="Calibri"/>
          <w:i/>
          <w:color w:val="17365D"/>
        </w:rPr>
      </w:pPr>
      <w:r w:rsidRPr="00C62760">
        <w:rPr>
          <w:rFonts w:asciiTheme="minorHAnsi" w:hAnsiTheme="minorHAnsi" w:cs="Calibri"/>
          <w:i/>
          <w:color w:val="17365D"/>
        </w:rPr>
        <w:t>...................................................................................................</w:t>
      </w:r>
    </w:p>
    <w:p w:rsidR="002642A8" w:rsidRPr="00C62760" w:rsidRDefault="00AF44A7" w:rsidP="003349AA">
      <w:pPr>
        <w:pStyle w:val="NoSpacing"/>
        <w:jc w:val="center"/>
        <w:rPr>
          <w:rFonts w:asciiTheme="minorHAnsi" w:hAnsiTheme="minorHAnsi" w:cs="Calibri"/>
          <w:color w:val="17365D"/>
        </w:rPr>
      </w:pPr>
      <w:r w:rsidRPr="00C62760">
        <w:rPr>
          <w:rFonts w:asciiTheme="minorHAnsi" w:hAnsiTheme="minorHAnsi" w:cs="Calibri"/>
          <w:color w:val="17365D"/>
        </w:rPr>
        <w:tab/>
      </w:r>
      <w:r w:rsidR="002642A8" w:rsidRPr="00C62760">
        <w:rPr>
          <w:rFonts w:asciiTheme="minorHAnsi" w:hAnsiTheme="minorHAnsi" w:cs="Calibri"/>
          <w:color w:val="17365D"/>
        </w:rPr>
        <w:t>Chairman</w:t>
      </w:r>
    </w:p>
    <w:p w:rsidR="00AF44A7" w:rsidRPr="00C62760" w:rsidRDefault="00AF44A7" w:rsidP="003349AA">
      <w:pPr>
        <w:pStyle w:val="NoSpacing"/>
        <w:jc w:val="center"/>
        <w:rPr>
          <w:rFonts w:asciiTheme="minorHAnsi" w:hAnsiTheme="minorHAnsi" w:cs="Calibri"/>
          <w:color w:val="17365D"/>
        </w:rPr>
      </w:pPr>
    </w:p>
    <w:p w:rsidR="00AF44A7" w:rsidRPr="00C62760" w:rsidRDefault="00AF44A7" w:rsidP="003349AA">
      <w:pPr>
        <w:pStyle w:val="NoSpacing"/>
        <w:jc w:val="center"/>
        <w:rPr>
          <w:rFonts w:asciiTheme="minorHAnsi" w:hAnsiTheme="minorHAnsi" w:cs="Calibri"/>
          <w:color w:val="17365D"/>
        </w:rPr>
      </w:pPr>
    </w:p>
    <w:p w:rsidR="00AF44A7" w:rsidRPr="00C62760" w:rsidRDefault="00AF44A7" w:rsidP="003349AA">
      <w:pPr>
        <w:pStyle w:val="NoSpacing"/>
        <w:jc w:val="center"/>
        <w:rPr>
          <w:rFonts w:asciiTheme="minorHAnsi" w:hAnsiTheme="minorHAnsi" w:cs="Calibri"/>
          <w:color w:val="17365D"/>
        </w:rPr>
      </w:pPr>
      <w:r w:rsidRPr="00C62760">
        <w:rPr>
          <w:rFonts w:asciiTheme="minorHAnsi" w:hAnsiTheme="minorHAnsi" w:cs="Calibri"/>
          <w:color w:val="17365D"/>
        </w:rPr>
        <w:tab/>
      </w:r>
      <w:r w:rsidRPr="00C62760">
        <w:rPr>
          <w:rFonts w:asciiTheme="minorHAnsi" w:hAnsiTheme="minorHAnsi" w:cs="Calibri"/>
          <w:color w:val="17365D"/>
        </w:rPr>
        <w:tab/>
      </w:r>
      <w:r w:rsidRPr="00C62760">
        <w:rPr>
          <w:rFonts w:asciiTheme="minorHAnsi" w:hAnsiTheme="minorHAnsi" w:cs="Calibri"/>
          <w:color w:val="17365D"/>
        </w:rPr>
        <w:tab/>
      </w:r>
      <w:r w:rsidRPr="00C62760">
        <w:rPr>
          <w:rFonts w:asciiTheme="minorHAnsi" w:hAnsiTheme="minorHAnsi" w:cs="Calibri"/>
          <w:color w:val="17365D"/>
        </w:rPr>
        <w:tab/>
      </w:r>
      <w:r w:rsidRPr="00C62760">
        <w:rPr>
          <w:rFonts w:asciiTheme="minorHAnsi" w:hAnsiTheme="minorHAnsi" w:cs="Calibri"/>
          <w:color w:val="17365D"/>
        </w:rPr>
        <w:tab/>
        <w:t>………………………………………………………………………………….</w:t>
      </w:r>
    </w:p>
    <w:p w:rsidR="00AF44A7" w:rsidRPr="00C62760" w:rsidRDefault="00AF44A7" w:rsidP="003349AA">
      <w:pPr>
        <w:pStyle w:val="NoSpacing"/>
        <w:jc w:val="center"/>
        <w:rPr>
          <w:rFonts w:asciiTheme="minorHAnsi" w:hAnsiTheme="minorHAnsi" w:cs="Calibri"/>
          <w:color w:val="17365D"/>
        </w:rPr>
      </w:pPr>
      <w:r w:rsidRPr="00C62760">
        <w:rPr>
          <w:rFonts w:asciiTheme="minorHAnsi" w:hAnsiTheme="minorHAnsi" w:cs="Calibri"/>
          <w:color w:val="17365D"/>
        </w:rPr>
        <w:tab/>
        <w:t>Date</w:t>
      </w: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p w:rsidR="00E1033C" w:rsidRPr="004B1BF0" w:rsidRDefault="00E1033C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sectPr w:rsidR="00E1033C" w:rsidRPr="004B1BF0" w:rsidSect="00646233">
      <w:headerReference w:type="default" r:id="rId10"/>
      <w:footerReference w:type="default" r:id="rId11"/>
      <w:pgSz w:w="11906" w:h="16838"/>
      <w:pgMar w:top="567" w:right="851" w:bottom="73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DC8" w:rsidRDefault="00201DC8" w:rsidP="00711C1B">
      <w:pPr>
        <w:spacing w:after="0" w:line="240" w:lineRule="auto"/>
      </w:pPr>
      <w:r>
        <w:separator/>
      </w:r>
    </w:p>
  </w:endnote>
  <w:endnote w:type="continuationSeparator" w:id="0">
    <w:p w:rsidR="00201DC8" w:rsidRDefault="00201DC8" w:rsidP="0071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A8" w:rsidRPr="00143C2D" w:rsidRDefault="008A02FA" w:rsidP="00BE7652">
    <w:pPr>
      <w:pStyle w:val="Footer"/>
      <w:tabs>
        <w:tab w:val="clear" w:pos="4513"/>
        <w:tab w:val="clear" w:pos="9026"/>
        <w:tab w:val="center" w:pos="5102"/>
        <w:tab w:val="right" w:pos="10204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DC8" w:rsidRDefault="00201DC8" w:rsidP="00711C1B">
      <w:pPr>
        <w:spacing w:after="0" w:line="240" w:lineRule="auto"/>
      </w:pPr>
      <w:r>
        <w:separator/>
      </w:r>
    </w:p>
  </w:footnote>
  <w:footnote w:type="continuationSeparator" w:id="0">
    <w:p w:rsidR="00201DC8" w:rsidRDefault="00201DC8" w:rsidP="0071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2FA" w:rsidRDefault="00D51E1D">
    <w:pPr>
      <w:pStyle w:val="Header"/>
    </w:pPr>
    <w:r>
      <w:t>Meeting 03M 19/20</w:t>
    </w:r>
  </w:p>
  <w:p w:rsidR="00637303" w:rsidRDefault="00D51E1D">
    <w:pPr>
      <w:pStyle w:val="Header"/>
    </w:pPr>
    <w:r>
      <w:t>30</w:t>
    </w:r>
    <w:r w:rsidRPr="00D51E1D">
      <w:rPr>
        <w:vertAlign w:val="superscript"/>
      </w:rPr>
      <w:t>th</w:t>
    </w:r>
    <w:r>
      <w:t xml:space="preserve"> July</w:t>
    </w:r>
    <w:r w:rsidR="00634D19">
      <w:t xml:space="preserve">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2020"/>
    <w:multiLevelType w:val="hybridMultilevel"/>
    <w:tmpl w:val="66204F96"/>
    <w:lvl w:ilvl="0" w:tplc="BD9CBB4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b/>
        <w:color w:val="00B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AED466B"/>
    <w:multiLevelType w:val="hybridMultilevel"/>
    <w:tmpl w:val="FAA07D5C"/>
    <w:lvl w:ilvl="0" w:tplc="02A0F5A2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2">
    <w:nsid w:val="1F570E16"/>
    <w:multiLevelType w:val="hybridMultilevel"/>
    <w:tmpl w:val="471C81D2"/>
    <w:lvl w:ilvl="0" w:tplc="21E01AE0">
      <w:start w:val="1"/>
      <w:numFmt w:val="upperRoman"/>
      <w:lvlText w:val="(%1)"/>
      <w:lvlJc w:val="left"/>
      <w:pPr>
        <w:ind w:left="1665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3">
    <w:nsid w:val="2A2053A2"/>
    <w:multiLevelType w:val="hybridMultilevel"/>
    <w:tmpl w:val="8C96C2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AB7AB1"/>
    <w:multiLevelType w:val="hybridMultilevel"/>
    <w:tmpl w:val="3DF071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4A2D67"/>
    <w:multiLevelType w:val="hybridMultilevel"/>
    <w:tmpl w:val="0A829CEE"/>
    <w:lvl w:ilvl="0" w:tplc="9C12E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18E5599"/>
    <w:multiLevelType w:val="hybridMultilevel"/>
    <w:tmpl w:val="2F1E1A66"/>
    <w:lvl w:ilvl="0" w:tplc="080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">
    <w:nsid w:val="401A54AC"/>
    <w:multiLevelType w:val="hybridMultilevel"/>
    <w:tmpl w:val="DA08DE06"/>
    <w:lvl w:ilvl="0" w:tplc="3B1A9FD2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8">
    <w:nsid w:val="47A12910"/>
    <w:multiLevelType w:val="hybridMultilevel"/>
    <w:tmpl w:val="30AA32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6F47C6"/>
    <w:multiLevelType w:val="hybridMultilevel"/>
    <w:tmpl w:val="722A232A"/>
    <w:lvl w:ilvl="0" w:tplc="080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E7E0287"/>
    <w:multiLevelType w:val="hybridMultilevel"/>
    <w:tmpl w:val="4E0ED15E"/>
    <w:lvl w:ilvl="0" w:tplc="DCC04E1E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1">
    <w:nsid w:val="61FE10C5"/>
    <w:multiLevelType w:val="hybridMultilevel"/>
    <w:tmpl w:val="86085096"/>
    <w:lvl w:ilvl="0" w:tplc="C09227D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2692453"/>
    <w:multiLevelType w:val="multilevel"/>
    <w:tmpl w:val="7EB0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6A43C8"/>
    <w:multiLevelType w:val="hybridMultilevel"/>
    <w:tmpl w:val="F3E68050"/>
    <w:lvl w:ilvl="0" w:tplc="2F089B14">
      <w:start w:val="1"/>
      <w:numFmt w:val="decimal"/>
      <w:lvlText w:val="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4">
    <w:nsid w:val="687F2894"/>
    <w:multiLevelType w:val="hybridMultilevel"/>
    <w:tmpl w:val="A768B7A4"/>
    <w:lvl w:ilvl="0" w:tplc="BD9CBB4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  <w:color w:val="00B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0AD75E6"/>
    <w:multiLevelType w:val="hybridMultilevel"/>
    <w:tmpl w:val="8BD4EB6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9882743"/>
    <w:multiLevelType w:val="hybridMultilevel"/>
    <w:tmpl w:val="D8C47FEE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3"/>
  </w:num>
  <w:num w:numId="5">
    <w:abstractNumId w:val="13"/>
  </w:num>
  <w:num w:numId="6">
    <w:abstractNumId w:val="10"/>
  </w:num>
  <w:num w:numId="7">
    <w:abstractNumId w:val="1"/>
  </w:num>
  <w:num w:numId="8">
    <w:abstractNumId w:val="7"/>
  </w:num>
  <w:num w:numId="9">
    <w:abstractNumId w:val="2"/>
  </w:num>
  <w:num w:numId="10">
    <w:abstractNumId w:val="14"/>
  </w:num>
  <w:num w:numId="11">
    <w:abstractNumId w:val="8"/>
  </w:num>
  <w:num w:numId="12">
    <w:abstractNumId w:val="0"/>
  </w:num>
  <w:num w:numId="13">
    <w:abstractNumId w:val="11"/>
  </w:num>
  <w:num w:numId="14">
    <w:abstractNumId w:val="5"/>
  </w:num>
  <w:num w:numId="15">
    <w:abstractNumId w:val="15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72"/>
    <w:rsid w:val="00005D0B"/>
    <w:rsid w:val="000070C6"/>
    <w:rsid w:val="00014D0B"/>
    <w:rsid w:val="000255AA"/>
    <w:rsid w:val="00032176"/>
    <w:rsid w:val="0003403D"/>
    <w:rsid w:val="00037288"/>
    <w:rsid w:val="00043356"/>
    <w:rsid w:val="00043708"/>
    <w:rsid w:val="00050629"/>
    <w:rsid w:val="000540EB"/>
    <w:rsid w:val="00054FA1"/>
    <w:rsid w:val="00056C29"/>
    <w:rsid w:val="00062B8D"/>
    <w:rsid w:val="00073F79"/>
    <w:rsid w:val="000A0043"/>
    <w:rsid w:val="000B1143"/>
    <w:rsid w:val="000B5A5D"/>
    <w:rsid w:val="000B65A3"/>
    <w:rsid w:val="000C0333"/>
    <w:rsid w:val="000C3187"/>
    <w:rsid w:val="000C616D"/>
    <w:rsid w:val="000D0653"/>
    <w:rsid w:val="000E18C4"/>
    <w:rsid w:val="000E1D4D"/>
    <w:rsid w:val="000E38B6"/>
    <w:rsid w:val="000F4CD8"/>
    <w:rsid w:val="000F4F62"/>
    <w:rsid w:val="00100343"/>
    <w:rsid w:val="0010188E"/>
    <w:rsid w:val="00114DE2"/>
    <w:rsid w:val="001151B8"/>
    <w:rsid w:val="0011776C"/>
    <w:rsid w:val="00117B5D"/>
    <w:rsid w:val="00120472"/>
    <w:rsid w:val="00120772"/>
    <w:rsid w:val="0012108B"/>
    <w:rsid w:val="00133CEC"/>
    <w:rsid w:val="00140404"/>
    <w:rsid w:val="00143C2D"/>
    <w:rsid w:val="0014713D"/>
    <w:rsid w:val="00160DA1"/>
    <w:rsid w:val="001629DF"/>
    <w:rsid w:val="001635AF"/>
    <w:rsid w:val="00167DDA"/>
    <w:rsid w:val="00171EAD"/>
    <w:rsid w:val="00176D90"/>
    <w:rsid w:val="00192871"/>
    <w:rsid w:val="001A6C35"/>
    <w:rsid w:val="001C1F13"/>
    <w:rsid w:val="001C3D73"/>
    <w:rsid w:val="001C42B7"/>
    <w:rsid w:val="001C5BA7"/>
    <w:rsid w:val="001D0A55"/>
    <w:rsid w:val="001E2706"/>
    <w:rsid w:val="001E3ED7"/>
    <w:rsid w:val="001E6700"/>
    <w:rsid w:val="001F0154"/>
    <w:rsid w:val="001F2C9B"/>
    <w:rsid w:val="001F3085"/>
    <w:rsid w:val="001F334B"/>
    <w:rsid w:val="00201DC8"/>
    <w:rsid w:val="00206A14"/>
    <w:rsid w:val="00207ED4"/>
    <w:rsid w:val="0021107A"/>
    <w:rsid w:val="00211607"/>
    <w:rsid w:val="00216380"/>
    <w:rsid w:val="00217463"/>
    <w:rsid w:val="002319ED"/>
    <w:rsid w:val="00235087"/>
    <w:rsid w:val="00235E25"/>
    <w:rsid w:val="00242140"/>
    <w:rsid w:val="002444E4"/>
    <w:rsid w:val="002505A5"/>
    <w:rsid w:val="002512A9"/>
    <w:rsid w:val="00252EC1"/>
    <w:rsid w:val="00255418"/>
    <w:rsid w:val="002642A8"/>
    <w:rsid w:val="00272360"/>
    <w:rsid w:val="00287B0F"/>
    <w:rsid w:val="002901AD"/>
    <w:rsid w:val="00290B25"/>
    <w:rsid w:val="00290F07"/>
    <w:rsid w:val="00291564"/>
    <w:rsid w:val="002935AD"/>
    <w:rsid w:val="002B05ED"/>
    <w:rsid w:val="002B1094"/>
    <w:rsid w:val="002B325D"/>
    <w:rsid w:val="002D43C1"/>
    <w:rsid w:val="002E7069"/>
    <w:rsid w:val="002F0347"/>
    <w:rsid w:val="002F3A49"/>
    <w:rsid w:val="002F7D6D"/>
    <w:rsid w:val="00300150"/>
    <w:rsid w:val="00300185"/>
    <w:rsid w:val="003115B9"/>
    <w:rsid w:val="00311FC4"/>
    <w:rsid w:val="003207EF"/>
    <w:rsid w:val="00326C26"/>
    <w:rsid w:val="003349AA"/>
    <w:rsid w:val="00334C2F"/>
    <w:rsid w:val="00342E81"/>
    <w:rsid w:val="00343C00"/>
    <w:rsid w:val="00345467"/>
    <w:rsid w:val="00354D54"/>
    <w:rsid w:val="00356793"/>
    <w:rsid w:val="00357335"/>
    <w:rsid w:val="0036377C"/>
    <w:rsid w:val="003849F1"/>
    <w:rsid w:val="00385387"/>
    <w:rsid w:val="00385F95"/>
    <w:rsid w:val="00392838"/>
    <w:rsid w:val="003A6588"/>
    <w:rsid w:val="003B63BC"/>
    <w:rsid w:val="003C059F"/>
    <w:rsid w:val="003C1A8E"/>
    <w:rsid w:val="003C6393"/>
    <w:rsid w:val="003D6DA3"/>
    <w:rsid w:val="003E01F5"/>
    <w:rsid w:val="003E2F68"/>
    <w:rsid w:val="003E594A"/>
    <w:rsid w:val="003E685D"/>
    <w:rsid w:val="00403137"/>
    <w:rsid w:val="00410FB5"/>
    <w:rsid w:val="004125D0"/>
    <w:rsid w:val="0041267B"/>
    <w:rsid w:val="00415134"/>
    <w:rsid w:val="0041654E"/>
    <w:rsid w:val="00423647"/>
    <w:rsid w:val="00431755"/>
    <w:rsid w:val="0043662F"/>
    <w:rsid w:val="00436B10"/>
    <w:rsid w:val="00443F41"/>
    <w:rsid w:val="00445558"/>
    <w:rsid w:val="00445A2B"/>
    <w:rsid w:val="0046672E"/>
    <w:rsid w:val="00476AE3"/>
    <w:rsid w:val="004831DA"/>
    <w:rsid w:val="00494413"/>
    <w:rsid w:val="004954D4"/>
    <w:rsid w:val="004A3169"/>
    <w:rsid w:val="004B1BF0"/>
    <w:rsid w:val="004C232C"/>
    <w:rsid w:val="004C3AD9"/>
    <w:rsid w:val="004E14EF"/>
    <w:rsid w:val="004E1CAB"/>
    <w:rsid w:val="004F1C2E"/>
    <w:rsid w:val="004F2DC7"/>
    <w:rsid w:val="004F51B0"/>
    <w:rsid w:val="005157D7"/>
    <w:rsid w:val="00516373"/>
    <w:rsid w:val="0052402B"/>
    <w:rsid w:val="00531448"/>
    <w:rsid w:val="0054334B"/>
    <w:rsid w:val="00546A60"/>
    <w:rsid w:val="00562E9A"/>
    <w:rsid w:val="00565BD9"/>
    <w:rsid w:val="005737E4"/>
    <w:rsid w:val="005857E6"/>
    <w:rsid w:val="00586D62"/>
    <w:rsid w:val="005922B7"/>
    <w:rsid w:val="005A4D4E"/>
    <w:rsid w:val="005A6618"/>
    <w:rsid w:val="005C3223"/>
    <w:rsid w:val="005C7D62"/>
    <w:rsid w:val="005E5238"/>
    <w:rsid w:val="005F1808"/>
    <w:rsid w:val="0060528B"/>
    <w:rsid w:val="00621C35"/>
    <w:rsid w:val="00623D30"/>
    <w:rsid w:val="00623F46"/>
    <w:rsid w:val="0062467E"/>
    <w:rsid w:val="00633760"/>
    <w:rsid w:val="00634D19"/>
    <w:rsid w:val="00637303"/>
    <w:rsid w:val="006452B8"/>
    <w:rsid w:val="00646233"/>
    <w:rsid w:val="0066159B"/>
    <w:rsid w:val="0066788B"/>
    <w:rsid w:val="006743F6"/>
    <w:rsid w:val="00677D55"/>
    <w:rsid w:val="00680662"/>
    <w:rsid w:val="00682484"/>
    <w:rsid w:val="00691037"/>
    <w:rsid w:val="006B51B2"/>
    <w:rsid w:val="006B7DAF"/>
    <w:rsid w:val="006D207F"/>
    <w:rsid w:val="006D639F"/>
    <w:rsid w:val="006E7D48"/>
    <w:rsid w:val="006F13CA"/>
    <w:rsid w:val="00705E32"/>
    <w:rsid w:val="00711C1B"/>
    <w:rsid w:val="007164D3"/>
    <w:rsid w:val="00727CA3"/>
    <w:rsid w:val="0073316E"/>
    <w:rsid w:val="0073740D"/>
    <w:rsid w:val="0074440A"/>
    <w:rsid w:val="0075163E"/>
    <w:rsid w:val="00754ED4"/>
    <w:rsid w:val="007642D9"/>
    <w:rsid w:val="00771BB9"/>
    <w:rsid w:val="00773ECC"/>
    <w:rsid w:val="00782F2B"/>
    <w:rsid w:val="00790008"/>
    <w:rsid w:val="00795A56"/>
    <w:rsid w:val="007A128D"/>
    <w:rsid w:val="007A1619"/>
    <w:rsid w:val="007A2F73"/>
    <w:rsid w:val="007B4CAC"/>
    <w:rsid w:val="007C08FA"/>
    <w:rsid w:val="007D2C06"/>
    <w:rsid w:val="007D3574"/>
    <w:rsid w:val="007D461B"/>
    <w:rsid w:val="007E47E8"/>
    <w:rsid w:val="007E5ED7"/>
    <w:rsid w:val="00803C51"/>
    <w:rsid w:val="008109AB"/>
    <w:rsid w:val="00827159"/>
    <w:rsid w:val="008323CC"/>
    <w:rsid w:val="008333F2"/>
    <w:rsid w:val="008464A4"/>
    <w:rsid w:val="0085317F"/>
    <w:rsid w:val="00856F19"/>
    <w:rsid w:val="00866C1F"/>
    <w:rsid w:val="00867217"/>
    <w:rsid w:val="00874C47"/>
    <w:rsid w:val="00882997"/>
    <w:rsid w:val="008836EB"/>
    <w:rsid w:val="00884077"/>
    <w:rsid w:val="008A02FA"/>
    <w:rsid w:val="008A57AB"/>
    <w:rsid w:val="008B51EC"/>
    <w:rsid w:val="008C2B75"/>
    <w:rsid w:val="008C4119"/>
    <w:rsid w:val="008C65F0"/>
    <w:rsid w:val="008D0424"/>
    <w:rsid w:val="008D1EB0"/>
    <w:rsid w:val="008D4457"/>
    <w:rsid w:val="008E16F1"/>
    <w:rsid w:val="008E1761"/>
    <w:rsid w:val="008E370A"/>
    <w:rsid w:val="008E794D"/>
    <w:rsid w:val="008F32F6"/>
    <w:rsid w:val="00901EE3"/>
    <w:rsid w:val="0090788C"/>
    <w:rsid w:val="009159B3"/>
    <w:rsid w:val="00915AD6"/>
    <w:rsid w:val="00924BED"/>
    <w:rsid w:val="009324AC"/>
    <w:rsid w:val="00932A68"/>
    <w:rsid w:val="009418CB"/>
    <w:rsid w:val="009425FB"/>
    <w:rsid w:val="0094481E"/>
    <w:rsid w:val="0095258E"/>
    <w:rsid w:val="00954EAF"/>
    <w:rsid w:val="00960553"/>
    <w:rsid w:val="00960D21"/>
    <w:rsid w:val="0096173D"/>
    <w:rsid w:val="00961DC0"/>
    <w:rsid w:val="00971717"/>
    <w:rsid w:val="00973F05"/>
    <w:rsid w:val="009757BC"/>
    <w:rsid w:val="00994842"/>
    <w:rsid w:val="009A30BD"/>
    <w:rsid w:val="009A4256"/>
    <w:rsid w:val="009A4866"/>
    <w:rsid w:val="009A569C"/>
    <w:rsid w:val="009A696F"/>
    <w:rsid w:val="009C6971"/>
    <w:rsid w:val="009D53FB"/>
    <w:rsid w:val="009D743F"/>
    <w:rsid w:val="009D760E"/>
    <w:rsid w:val="009F0D4E"/>
    <w:rsid w:val="00A0263B"/>
    <w:rsid w:val="00A0385A"/>
    <w:rsid w:val="00A04FB6"/>
    <w:rsid w:val="00A26E5E"/>
    <w:rsid w:val="00A306E0"/>
    <w:rsid w:val="00A32E03"/>
    <w:rsid w:val="00A45CF3"/>
    <w:rsid w:val="00A60247"/>
    <w:rsid w:val="00A72BDD"/>
    <w:rsid w:val="00A76C81"/>
    <w:rsid w:val="00A8198E"/>
    <w:rsid w:val="00A82DC5"/>
    <w:rsid w:val="00A9260B"/>
    <w:rsid w:val="00A9425F"/>
    <w:rsid w:val="00A94BA5"/>
    <w:rsid w:val="00A954CF"/>
    <w:rsid w:val="00A95FC8"/>
    <w:rsid w:val="00A97EFF"/>
    <w:rsid w:val="00AA4337"/>
    <w:rsid w:val="00AB02F4"/>
    <w:rsid w:val="00AB49C9"/>
    <w:rsid w:val="00AC1F7F"/>
    <w:rsid w:val="00AC2212"/>
    <w:rsid w:val="00AC448E"/>
    <w:rsid w:val="00AD6B42"/>
    <w:rsid w:val="00AE538A"/>
    <w:rsid w:val="00AE5A50"/>
    <w:rsid w:val="00AF1CCF"/>
    <w:rsid w:val="00AF2D42"/>
    <w:rsid w:val="00AF44A7"/>
    <w:rsid w:val="00AF4E5B"/>
    <w:rsid w:val="00AF5757"/>
    <w:rsid w:val="00AF74BC"/>
    <w:rsid w:val="00B04FEF"/>
    <w:rsid w:val="00B056CA"/>
    <w:rsid w:val="00B23F2C"/>
    <w:rsid w:val="00B33FEC"/>
    <w:rsid w:val="00B4023E"/>
    <w:rsid w:val="00B416D4"/>
    <w:rsid w:val="00B45D4D"/>
    <w:rsid w:val="00B45F71"/>
    <w:rsid w:val="00B47501"/>
    <w:rsid w:val="00B50200"/>
    <w:rsid w:val="00B572D9"/>
    <w:rsid w:val="00B64C84"/>
    <w:rsid w:val="00B70E44"/>
    <w:rsid w:val="00B75479"/>
    <w:rsid w:val="00B7559B"/>
    <w:rsid w:val="00B81770"/>
    <w:rsid w:val="00B905DD"/>
    <w:rsid w:val="00B9386C"/>
    <w:rsid w:val="00B93A72"/>
    <w:rsid w:val="00B95F50"/>
    <w:rsid w:val="00BA174A"/>
    <w:rsid w:val="00BA351C"/>
    <w:rsid w:val="00BA4EDE"/>
    <w:rsid w:val="00BA61C0"/>
    <w:rsid w:val="00BA78C6"/>
    <w:rsid w:val="00BB35F7"/>
    <w:rsid w:val="00BB40B1"/>
    <w:rsid w:val="00BB553C"/>
    <w:rsid w:val="00BC589D"/>
    <w:rsid w:val="00BD0D78"/>
    <w:rsid w:val="00BE1E64"/>
    <w:rsid w:val="00BE7652"/>
    <w:rsid w:val="00BE79A5"/>
    <w:rsid w:val="00BF2A48"/>
    <w:rsid w:val="00C24599"/>
    <w:rsid w:val="00C317FD"/>
    <w:rsid w:val="00C349B3"/>
    <w:rsid w:val="00C44BE2"/>
    <w:rsid w:val="00C45F06"/>
    <w:rsid w:val="00C510D0"/>
    <w:rsid w:val="00C515D2"/>
    <w:rsid w:val="00C521B4"/>
    <w:rsid w:val="00C56AF8"/>
    <w:rsid w:val="00C62760"/>
    <w:rsid w:val="00C66AF8"/>
    <w:rsid w:val="00C82544"/>
    <w:rsid w:val="00C85470"/>
    <w:rsid w:val="00C855A8"/>
    <w:rsid w:val="00C85E84"/>
    <w:rsid w:val="00C868D3"/>
    <w:rsid w:val="00C9177F"/>
    <w:rsid w:val="00C91C11"/>
    <w:rsid w:val="00C95D5F"/>
    <w:rsid w:val="00CA4256"/>
    <w:rsid w:val="00CC0CBE"/>
    <w:rsid w:val="00CD42BB"/>
    <w:rsid w:val="00CD6A18"/>
    <w:rsid w:val="00CE636D"/>
    <w:rsid w:val="00CF12A4"/>
    <w:rsid w:val="00CF24B0"/>
    <w:rsid w:val="00CF3C72"/>
    <w:rsid w:val="00D04A78"/>
    <w:rsid w:val="00D055BC"/>
    <w:rsid w:val="00D05991"/>
    <w:rsid w:val="00D07D7B"/>
    <w:rsid w:val="00D149C8"/>
    <w:rsid w:val="00D17918"/>
    <w:rsid w:val="00D1795D"/>
    <w:rsid w:val="00D23347"/>
    <w:rsid w:val="00D26B8F"/>
    <w:rsid w:val="00D30B09"/>
    <w:rsid w:val="00D31B4E"/>
    <w:rsid w:val="00D35C94"/>
    <w:rsid w:val="00D43366"/>
    <w:rsid w:val="00D43BBE"/>
    <w:rsid w:val="00D455B7"/>
    <w:rsid w:val="00D51E1D"/>
    <w:rsid w:val="00D579C9"/>
    <w:rsid w:val="00D63207"/>
    <w:rsid w:val="00D6427B"/>
    <w:rsid w:val="00D7649D"/>
    <w:rsid w:val="00D80439"/>
    <w:rsid w:val="00D82CE6"/>
    <w:rsid w:val="00D92FC7"/>
    <w:rsid w:val="00D940D6"/>
    <w:rsid w:val="00D97A73"/>
    <w:rsid w:val="00DA037D"/>
    <w:rsid w:val="00DA74A2"/>
    <w:rsid w:val="00DC22DF"/>
    <w:rsid w:val="00DD443F"/>
    <w:rsid w:val="00DD5618"/>
    <w:rsid w:val="00DE4D8D"/>
    <w:rsid w:val="00DE66A8"/>
    <w:rsid w:val="00DE7938"/>
    <w:rsid w:val="00DF1F1F"/>
    <w:rsid w:val="00DF429B"/>
    <w:rsid w:val="00DF6E05"/>
    <w:rsid w:val="00DF71BF"/>
    <w:rsid w:val="00E03625"/>
    <w:rsid w:val="00E1033C"/>
    <w:rsid w:val="00E11EFA"/>
    <w:rsid w:val="00E16188"/>
    <w:rsid w:val="00E1645B"/>
    <w:rsid w:val="00E31261"/>
    <w:rsid w:val="00E525D4"/>
    <w:rsid w:val="00E55CD6"/>
    <w:rsid w:val="00E66FE9"/>
    <w:rsid w:val="00E757D9"/>
    <w:rsid w:val="00E75FDA"/>
    <w:rsid w:val="00E914E9"/>
    <w:rsid w:val="00E92BAB"/>
    <w:rsid w:val="00E969B5"/>
    <w:rsid w:val="00EA0A6A"/>
    <w:rsid w:val="00EA7C38"/>
    <w:rsid w:val="00EB13A1"/>
    <w:rsid w:val="00EB1906"/>
    <w:rsid w:val="00EB1D36"/>
    <w:rsid w:val="00EB349B"/>
    <w:rsid w:val="00EB34A2"/>
    <w:rsid w:val="00EB71E7"/>
    <w:rsid w:val="00EB7582"/>
    <w:rsid w:val="00EC277F"/>
    <w:rsid w:val="00ED2041"/>
    <w:rsid w:val="00ED3198"/>
    <w:rsid w:val="00ED392F"/>
    <w:rsid w:val="00ED569F"/>
    <w:rsid w:val="00EE2375"/>
    <w:rsid w:val="00EE6921"/>
    <w:rsid w:val="00EF34F7"/>
    <w:rsid w:val="00F0323F"/>
    <w:rsid w:val="00F040C6"/>
    <w:rsid w:val="00F0610C"/>
    <w:rsid w:val="00F23207"/>
    <w:rsid w:val="00F4010B"/>
    <w:rsid w:val="00F52119"/>
    <w:rsid w:val="00F6076E"/>
    <w:rsid w:val="00F62B6F"/>
    <w:rsid w:val="00F72299"/>
    <w:rsid w:val="00F73CC9"/>
    <w:rsid w:val="00F73EC6"/>
    <w:rsid w:val="00F74DC7"/>
    <w:rsid w:val="00F77515"/>
    <w:rsid w:val="00F82212"/>
    <w:rsid w:val="00F8255A"/>
    <w:rsid w:val="00F87003"/>
    <w:rsid w:val="00FA6CB6"/>
    <w:rsid w:val="00FB6466"/>
    <w:rsid w:val="00FC1A33"/>
    <w:rsid w:val="00FD0E0C"/>
    <w:rsid w:val="00FD4821"/>
    <w:rsid w:val="00FD5030"/>
    <w:rsid w:val="00FE6582"/>
    <w:rsid w:val="00FF1588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151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151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26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14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85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3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1269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58091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0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34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155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355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904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2546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20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323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011669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52014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7303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5722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8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922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51933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3624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40001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0944199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4070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9608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2812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5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0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1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3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7779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89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18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48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75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629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146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603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50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88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872940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772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567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6960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210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4698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932130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760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4933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1004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28948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01747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77437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2935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68261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6079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893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37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4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80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0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6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917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525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440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7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615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56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950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380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6856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989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725298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9561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9379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0537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1911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5473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7140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796216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9864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57347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73631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04824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0588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44887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4692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8911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38491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harltonmusgrove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7AD76-E2D1-4DBE-8CD1-D1F3803D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01M 13</vt:lpstr>
    </vt:vector>
  </TitlesOfParts>
  <Company>Hewlett-Packard Company</Company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01M 13</dc:title>
  <dc:creator>Michael Webber</dc:creator>
  <cp:lastModifiedBy>Charlton Musgrove</cp:lastModifiedBy>
  <cp:revision>11</cp:revision>
  <cp:lastPrinted>2019-05-04T16:20:00Z</cp:lastPrinted>
  <dcterms:created xsi:type="dcterms:W3CDTF">2019-07-28T16:59:00Z</dcterms:created>
  <dcterms:modified xsi:type="dcterms:W3CDTF">2019-09-01T14:34:00Z</dcterms:modified>
</cp:coreProperties>
</file>